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F0D" w:rsidRPr="006A4845" w:rsidRDefault="002B7610" w:rsidP="000F6C86">
      <w:pPr>
        <w:spacing w:after="0"/>
        <w:jc w:val="center"/>
        <w:rPr>
          <w:rFonts w:ascii="Times New Roman" w:hAnsi="Times New Roman"/>
          <w:b/>
          <w:sz w:val="28"/>
          <w:szCs w:val="28"/>
        </w:rPr>
      </w:pPr>
      <w:r w:rsidRPr="006A4845">
        <w:rPr>
          <w:rFonts w:ascii="Times New Roman" w:hAnsi="Times New Roman"/>
          <w:b/>
          <w:sz w:val="28"/>
          <w:szCs w:val="28"/>
        </w:rPr>
        <w:t>Заключение</w:t>
      </w:r>
    </w:p>
    <w:p w:rsidR="00874030" w:rsidRPr="007E48E2" w:rsidRDefault="00874030" w:rsidP="000F6C86">
      <w:pPr>
        <w:spacing w:after="0"/>
        <w:jc w:val="center"/>
        <w:rPr>
          <w:rFonts w:ascii="Times New Roman" w:hAnsi="Times New Roman"/>
          <w:b/>
          <w:sz w:val="24"/>
          <w:szCs w:val="24"/>
        </w:rPr>
      </w:pPr>
      <w:r w:rsidRPr="007E48E2">
        <w:rPr>
          <w:rFonts w:ascii="Times New Roman" w:hAnsi="Times New Roman"/>
          <w:b/>
          <w:sz w:val="24"/>
          <w:szCs w:val="24"/>
        </w:rPr>
        <w:t xml:space="preserve">Контрольно-счетной палаты </w:t>
      </w:r>
      <w:proofErr w:type="spellStart"/>
      <w:r w:rsidRPr="007E48E2">
        <w:rPr>
          <w:rFonts w:ascii="Times New Roman" w:hAnsi="Times New Roman"/>
          <w:b/>
          <w:sz w:val="24"/>
          <w:szCs w:val="24"/>
        </w:rPr>
        <w:t>Родинского</w:t>
      </w:r>
      <w:proofErr w:type="spellEnd"/>
      <w:r w:rsidRPr="007E48E2">
        <w:rPr>
          <w:rFonts w:ascii="Times New Roman" w:hAnsi="Times New Roman"/>
          <w:b/>
          <w:sz w:val="24"/>
          <w:szCs w:val="24"/>
        </w:rPr>
        <w:t xml:space="preserve"> района Алтайского края</w:t>
      </w:r>
    </w:p>
    <w:p w:rsidR="00874030" w:rsidRPr="007E48E2" w:rsidRDefault="00874030" w:rsidP="000F6C86">
      <w:pPr>
        <w:spacing w:after="0"/>
        <w:jc w:val="center"/>
        <w:rPr>
          <w:rFonts w:ascii="Times New Roman" w:hAnsi="Times New Roman"/>
          <w:b/>
          <w:sz w:val="24"/>
          <w:szCs w:val="24"/>
        </w:rPr>
      </w:pPr>
      <w:r w:rsidRPr="007E48E2">
        <w:rPr>
          <w:rFonts w:ascii="Times New Roman" w:hAnsi="Times New Roman"/>
          <w:b/>
          <w:sz w:val="24"/>
          <w:szCs w:val="24"/>
        </w:rPr>
        <w:t>на  отчет об исполнении бюджета муниципального образования</w:t>
      </w:r>
    </w:p>
    <w:p w:rsidR="0002398E" w:rsidRDefault="006E4F0D" w:rsidP="000F6C86">
      <w:pPr>
        <w:spacing w:after="0"/>
        <w:jc w:val="center"/>
        <w:rPr>
          <w:rFonts w:ascii="Times New Roman" w:hAnsi="Times New Roman"/>
          <w:b/>
          <w:sz w:val="24"/>
          <w:szCs w:val="24"/>
        </w:rPr>
      </w:pPr>
      <w:proofErr w:type="spellStart"/>
      <w:r w:rsidRPr="006A4845">
        <w:rPr>
          <w:rFonts w:ascii="Times New Roman" w:hAnsi="Times New Roman"/>
          <w:b/>
          <w:sz w:val="24"/>
          <w:szCs w:val="24"/>
        </w:rPr>
        <w:t>Степновского</w:t>
      </w:r>
      <w:proofErr w:type="spellEnd"/>
      <w:r w:rsidRPr="006A4845">
        <w:rPr>
          <w:rFonts w:ascii="Times New Roman" w:hAnsi="Times New Roman"/>
          <w:b/>
          <w:sz w:val="24"/>
          <w:szCs w:val="24"/>
        </w:rPr>
        <w:t xml:space="preserve"> сельсовета </w:t>
      </w:r>
      <w:proofErr w:type="spellStart"/>
      <w:r w:rsidRPr="006A4845">
        <w:rPr>
          <w:rFonts w:ascii="Times New Roman" w:hAnsi="Times New Roman"/>
          <w:b/>
          <w:sz w:val="24"/>
          <w:szCs w:val="24"/>
        </w:rPr>
        <w:t>Родинского</w:t>
      </w:r>
      <w:proofErr w:type="spellEnd"/>
      <w:r w:rsidRPr="006A4845">
        <w:rPr>
          <w:rFonts w:ascii="Times New Roman" w:hAnsi="Times New Roman"/>
          <w:b/>
          <w:sz w:val="24"/>
          <w:szCs w:val="24"/>
        </w:rPr>
        <w:t xml:space="preserve"> района Алтайского края</w:t>
      </w:r>
    </w:p>
    <w:p w:rsidR="006E4F0D" w:rsidRDefault="006E4F0D" w:rsidP="000F6C86">
      <w:pPr>
        <w:spacing w:after="0"/>
        <w:jc w:val="center"/>
        <w:rPr>
          <w:rFonts w:ascii="Times New Roman" w:hAnsi="Times New Roman"/>
          <w:b/>
          <w:sz w:val="24"/>
          <w:szCs w:val="24"/>
        </w:rPr>
      </w:pPr>
      <w:r w:rsidRPr="006A4845">
        <w:rPr>
          <w:rFonts w:ascii="Times New Roman" w:hAnsi="Times New Roman"/>
          <w:b/>
          <w:sz w:val="24"/>
          <w:szCs w:val="24"/>
        </w:rPr>
        <w:t>за 2021 год</w:t>
      </w:r>
    </w:p>
    <w:p w:rsidR="00874030" w:rsidRPr="006A4845" w:rsidRDefault="00874030" w:rsidP="006A4845">
      <w:pPr>
        <w:spacing w:after="0"/>
        <w:jc w:val="center"/>
        <w:rPr>
          <w:rFonts w:ascii="Times New Roman" w:hAnsi="Times New Roman"/>
          <w:b/>
          <w:sz w:val="28"/>
          <w:szCs w:val="28"/>
        </w:rPr>
      </w:pPr>
    </w:p>
    <w:p w:rsidR="002B7610" w:rsidRPr="0023689B" w:rsidRDefault="002B7610" w:rsidP="002B7610">
      <w:pPr>
        <w:spacing w:after="0" w:line="240" w:lineRule="auto"/>
        <w:ind w:firstLine="709"/>
        <w:jc w:val="both"/>
        <w:rPr>
          <w:rFonts w:ascii="Times New Roman" w:hAnsi="Times New Roman"/>
          <w:sz w:val="24"/>
          <w:szCs w:val="24"/>
        </w:rPr>
      </w:pPr>
      <w:r w:rsidRPr="0023689B">
        <w:rPr>
          <w:rFonts w:ascii="Times New Roman" w:hAnsi="Times New Roman"/>
          <w:sz w:val="24"/>
          <w:szCs w:val="24"/>
        </w:rPr>
        <w:t>Внешняя проверка отчёта об исполнении бюджета муниципального образова</w:t>
      </w:r>
      <w:r w:rsidR="00E3450C" w:rsidRPr="0023689B">
        <w:rPr>
          <w:rFonts w:ascii="Times New Roman" w:hAnsi="Times New Roman"/>
          <w:sz w:val="24"/>
          <w:szCs w:val="24"/>
        </w:rPr>
        <w:t xml:space="preserve">ния </w:t>
      </w:r>
      <w:proofErr w:type="spellStart"/>
      <w:r w:rsidR="00426AFB" w:rsidRPr="0023689B">
        <w:rPr>
          <w:rFonts w:ascii="Times New Roman" w:hAnsi="Times New Roman"/>
          <w:sz w:val="24"/>
          <w:szCs w:val="24"/>
        </w:rPr>
        <w:t>Степновский</w:t>
      </w:r>
      <w:proofErr w:type="spellEnd"/>
      <w:r w:rsidR="00E3450C" w:rsidRPr="0023689B">
        <w:rPr>
          <w:rFonts w:ascii="Times New Roman" w:hAnsi="Times New Roman"/>
          <w:sz w:val="24"/>
          <w:szCs w:val="24"/>
        </w:rPr>
        <w:t xml:space="preserve"> сельсовет</w:t>
      </w:r>
      <w:r w:rsidRPr="0023689B">
        <w:rPr>
          <w:rFonts w:ascii="Times New Roman" w:hAnsi="Times New Roman"/>
          <w:sz w:val="24"/>
          <w:szCs w:val="24"/>
        </w:rPr>
        <w:t xml:space="preserve">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 за 201</w:t>
      </w:r>
      <w:r w:rsidR="00E4404B" w:rsidRPr="0023689B">
        <w:rPr>
          <w:rFonts w:ascii="Times New Roman" w:hAnsi="Times New Roman"/>
          <w:sz w:val="24"/>
          <w:szCs w:val="24"/>
        </w:rPr>
        <w:t>9</w:t>
      </w:r>
      <w:r w:rsidRPr="0023689B">
        <w:rPr>
          <w:rFonts w:ascii="Times New Roman" w:hAnsi="Times New Roman"/>
          <w:sz w:val="24"/>
          <w:szCs w:val="24"/>
        </w:rPr>
        <w:t xml:space="preserve"> год  проведена</w:t>
      </w:r>
      <w:r w:rsidR="00E4404B" w:rsidRPr="0023689B">
        <w:rPr>
          <w:rFonts w:ascii="Times New Roman" w:hAnsi="Times New Roman"/>
          <w:sz w:val="24"/>
          <w:szCs w:val="24"/>
        </w:rPr>
        <w:t xml:space="preserve"> инспектором Контрольно-счетной палаты</w:t>
      </w:r>
      <w:r w:rsidRPr="0023689B">
        <w:rPr>
          <w:rFonts w:ascii="Times New Roman" w:hAnsi="Times New Roman"/>
          <w:sz w:val="24"/>
          <w:szCs w:val="24"/>
        </w:rPr>
        <w:t xml:space="preserve"> </w:t>
      </w:r>
      <w:r w:rsidR="00E3450C" w:rsidRPr="0023689B">
        <w:rPr>
          <w:rFonts w:ascii="Times New Roman" w:hAnsi="Times New Roman"/>
          <w:sz w:val="24"/>
          <w:szCs w:val="24"/>
        </w:rPr>
        <w:t>(далее – «К</w:t>
      </w:r>
      <w:r w:rsidR="00E4404B" w:rsidRPr="0023689B">
        <w:rPr>
          <w:rFonts w:ascii="Times New Roman" w:hAnsi="Times New Roman"/>
          <w:sz w:val="24"/>
          <w:szCs w:val="24"/>
        </w:rPr>
        <w:t>СП»</w:t>
      </w:r>
      <w:r w:rsidR="00E3450C" w:rsidRPr="0023689B">
        <w:rPr>
          <w:rFonts w:ascii="Times New Roman" w:hAnsi="Times New Roman"/>
          <w:sz w:val="24"/>
          <w:szCs w:val="24"/>
        </w:rPr>
        <w:t xml:space="preserve">) </w:t>
      </w:r>
      <w:r w:rsidRPr="0023689B">
        <w:rPr>
          <w:rFonts w:ascii="Times New Roman" w:hAnsi="Times New Roman"/>
          <w:sz w:val="24"/>
          <w:szCs w:val="24"/>
        </w:rPr>
        <w:t>на основании статьи  157, п.5 статьи 264.2 Бюджетного кодекса Российской Федерации.</w:t>
      </w:r>
    </w:p>
    <w:p w:rsidR="00F67829" w:rsidRPr="0023689B" w:rsidRDefault="00F67829" w:rsidP="002B7610">
      <w:pPr>
        <w:spacing w:after="0" w:line="240" w:lineRule="auto"/>
        <w:ind w:firstLine="709"/>
        <w:jc w:val="both"/>
        <w:rPr>
          <w:rFonts w:ascii="Times New Roman" w:hAnsi="Times New Roman"/>
          <w:sz w:val="24"/>
          <w:szCs w:val="24"/>
        </w:rPr>
      </w:pPr>
      <w:r w:rsidRPr="0023689B">
        <w:rPr>
          <w:rFonts w:ascii="Times New Roman" w:hAnsi="Times New Roman"/>
          <w:b/>
          <w:sz w:val="24"/>
          <w:szCs w:val="24"/>
        </w:rPr>
        <w:t>Цел</w:t>
      </w:r>
      <w:r w:rsidR="00A429EA">
        <w:rPr>
          <w:rFonts w:ascii="Times New Roman" w:hAnsi="Times New Roman"/>
          <w:b/>
          <w:sz w:val="24"/>
          <w:szCs w:val="24"/>
        </w:rPr>
        <w:t>ь</w:t>
      </w:r>
      <w:r w:rsidRPr="0023689B">
        <w:rPr>
          <w:rFonts w:ascii="Times New Roman" w:hAnsi="Times New Roman"/>
          <w:b/>
          <w:sz w:val="24"/>
          <w:szCs w:val="24"/>
        </w:rPr>
        <w:t xml:space="preserve">  проверки</w:t>
      </w:r>
      <w:proofErr w:type="gramStart"/>
      <w:r w:rsidR="006E4F0D" w:rsidRPr="0023689B">
        <w:rPr>
          <w:rFonts w:ascii="Times New Roman" w:hAnsi="Times New Roman"/>
          <w:sz w:val="24"/>
          <w:szCs w:val="24"/>
        </w:rPr>
        <w:t xml:space="preserve"> </w:t>
      </w:r>
      <w:r w:rsidRPr="0023689B">
        <w:rPr>
          <w:rFonts w:ascii="Times New Roman" w:hAnsi="Times New Roman"/>
          <w:sz w:val="24"/>
          <w:szCs w:val="24"/>
        </w:rPr>
        <w:t>:</w:t>
      </w:r>
      <w:proofErr w:type="gramEnd"/>
    </w:p>
    <w:p w:rsidR="00F67829" w:rsidRPr="0023689B" w:rsidRDefault="00F67829" w:rsidP="002B7610">
      <w:pPr>
        <w:spacing w:after="0" w:line="240" w:lineRule="auto"/>
        <w:ind w:firstLine="709"/>
        <w:jc w:val="both"/>
        <w:rPr>
          <w:rFonts w:ascii="Times New Roman" w:hAnsi="Times New Roman"/>
          <w:sz w:val="24"/>
          <w:szCs w:val="24"/>
        </w:rPr>
      </w:pPr>
      <w:r w:rsidRPr="0023689B">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426AFB" w:rsidRPr="0023689B">
        <w:rPr>
          <w:rFonts w:ascii="Times New Roman" w:hAnsi="Times New Roman"/>
          <w:sz w:val="24"/>
          <w:szCs w:val="24"/>
        </w:rPr>
        <w:t>Степновский</w:t>
      </w:r>
      <w:proofErr w:type="spellEnd"/>
      <w:r w:rsidRPr="0023689B">
        <w:rPr>
          <w:rFonts w:ascii="Times New Roman" w:hAnsi="Times New Roman"/>
          <w:sz w:val="24"/>
          <w:szCs w:val="24"/>
        </w:rPr>
        <w:t xml:space="preserve"> сельсовет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 в 20</w:t>
      </w:r>
      <w:r w:rsidR="006E4F0D" w:rsidRPr="0023689B">
        <w:rPr>
          <w:rFonts w:ascii="Times New Roman" w:hAnsi="Times New Roman"/>
          <w:sz w:val="24"/>
          <w:szCs w:val="24"/>
        </w:rPr>
        <w:t>21</w:t>
      </w:r>
      <w:r w:rsidRPr="0023689B">
        <w:rPr>
          <w:rFonts w:ascii="Times New Roman" w:hAnsi="Times New Roman"/>
          <w:sz w:val="24"/>
          <w:szCs w:val="24"/>
        </w:rPr>
        <w:t xml:space="preserve"> году.</w:t>
      </w:r>
    </w:p>
    <w:p w:rsidR="00F67829" w:rsidRPr="0023689B" w:rsidRDefault="00F67829" w:rsidP="00E923FB">
      <w:pPr>
        <w:spacing w:after="0" w:line="240" w:lineRule="auto"/>
        <w:ind w:firstLine="709"/>
        <w:jc w:val="both"/>
        <w:rPr>
          <w:rFonts w:ascii="Times New Roman" w:hAnsi="Times New Roman"/>
          <w:sz w:val="24"/>
          <w:szCs w:val="24"/>
        </w:rPr>
      </w:pPr>
      <w:r w:rsidRPr="0023689B">
        <w:rPr>
          <w:rFonts w:ascii="Times New Roman" w:hAnsi="Times New Roman"/>
          <w:b/>
          <w:sz w:val="24"/>
          <w:szCs w:val="24"/>
        </w:rPr>
        <w:t>Задачами проверки</w:t>
      </w:r>
      <w:proofErr w:type="gramStart"/>
      <w:r w:rsidRPr="0023689B">
        <w:rPr>
          <w:rFonts w:ascii="Times New Roman" w:hAnsi="Times New Roman"/>
          <w:sz w:val="24"/>
          <w:szCs w:val="24"/>
        </w:rPr>
        <w:t xml:space="preserve"> :</w:t>
      </w:r>
      <w:proofErr w:type="gramEnd"/>
    </w:p>
    <w:p w:rsidR="00E923FB" w:rsidRPr="0023689B" w:rsidRDefault="00F67829" w:rsidP="00E923FB">
      <w:pPr>
        <w:pStyle w:val="Default"/>
        <w:ind w:firstLine="708"/>
        <w:jc w:val="both"/>
      </w:pPr>
      <w:r w:rsidRPr="0023689B">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23689B" w:rsidRDefault="00F67829" w:rsidP="00E923FB">
      <w:pPr>
        <w:pStyle w:val="Default"/>
        <w:ind w:firstLine="708"/>
        <w:jc w:val="both"/>
        <w:rPr>
          <w:color w:val="auto"/>
        </w:rPr>
      </w:pPr>
      <w:r w:rsidRPr="0023689B">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23689B" w:rsidRDefault="00F67829" w:rsidP="00E923FB">
      <w:pPr>
        <w:pStyle w:val="Default"/>
        <w:ind w:firstLine="708"/>
        <w:jc w:val="both"/>
        <w:rPr>
          <w:color w:val="auto"/>
        </w:rPr>
      </w:pPr>
      <w:r w:rsidRPr="0023689B">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23689B" w:rsidRDefault="00F67829" w:rsidP="00E923FB">
      <w:pPr>
        <w:pStyle w:val="Default"/>
        <w:ind w:firstLine="708"/>
        <w:jc w:val="both"/>
        <w:rPr>
          <w:color w:val="auto"/>
        </w:rPr>
      </w:pPr>
      <w:r w:rsidRPr="0023689B">
        <w:rPr>
          <w:color w:val="auto"/>
        </w:rPr>
        <w:t xml:space="preserve">г) проверка полноты </w:t>
      </w:r>
      <w:r w:rsidR="00E923FB" w:rsidRPr="0023689B">
        <w:rPr>
          <w:color w:val="auto"/>
        </w:rPr>
        <w:t xml:space="preserve">предоставленной </w:t>
      </w:r>
      <w:r w:rsidRPr="0023689B">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23689B" w:rsidRDefault="00F67829" w:rsidP="00E923FB">
      <w:pPr>
        <w:pStyle w:val="Default"/>
        <w:ind w:firstLine="708"/>
        <w:jc w:val="both"/>
        <w:rPr>
          <w:color w:val="auto"/>
        </w:rPr>
      </w:pPr>
      <w:proofErr w:type="spellStart"/>
      <w:r w:rsidRPr="0023689B">
        <w:rPr>
          <w:color w:val="auto"/>
        </w:rPr>
        <w:t>д</w:t>
      </w:r>
      <w:proofErr w:type="spellEnd"/>
      <w:r w:rsidRPr="0023689B">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23689B" w:rsidRDefault="00F67829"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23689B" w:rsidRDefault="00E3450C"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Предмето</w:t>
      </w:r>
      <w:r w:rsidR="00E4404B" w:rsidRPr="0023689B">
        <w:rPr>
          <w:rFonts w:ascii="Times New Roman" w:hAnsi="Times New Roman"/>
          <w:sz w:val="24"/>
          <w:szCs w:val="24"/>
        </w:rPr>
        <w:t>м</w:t>
      </w:r>
      <w:r w:rsidRPr="0023689B">
        <w:rPr>
          <w:rFonts w:ascii="Times New Roman" w:hAnsi="Times New Roman"/>
          <w:sz w:val="24"/>
          <w:szCs w:val="24"/>
        </w:rPr>
        <w:t xml:space="preserve"> внешней проверки является: </w:t>
      </w:r>
    </w:p>
    <w:p w:rsidR="00E3450C" w:rsidRPr="0023689B" w:rsidRDefault="00E3450C"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а) бюджетная отчетность;</w:t>
      </w:r>
    </w:p>
    <w:p w:rsidR="00E3450C" w:rsidRPr="0023689B" w:rsidRDefault="00E3450C"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б) годовой отчет об исполнении бюджета муниципального образования.</w:t>
      </w:r>
    </w:p>
    <w:p w:rsidR="00E3450C" w:rsidRPr="0023689B" w:rsidRDefault="00E3450C" w:rsidP="00E3450C">
      <w:pPr>
        <w:pStyle w:val="Default"/>
        <w:ind w:firstLine="708"/>
        <w:jc w:val="both"/>
        <w:rPr>
          <w:color w:val="auto"/>
        </w:rPr>
      </w:pPr>
      <w:r w:rsidRPr="0023689B">
        <w:t>в) документы, предоставленные в К</w:t>
      </w:r>
      <w:r w:rsidR="00E4404B" w:rsidRPr="0023689B">
        <w:t>СП</w:t>
      </w:r>
      <w:r w:rsidRPr="0023689B">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23689B">
        <w:rPr>
          <w:color w:val="auto"/>
        </w:rPr>
        <w:t>необходимые для проведения внешней проверки.</w:t>
      </w:r>
    </w:p>
    <w:p w:rsidR="00E3450C" w:rsidRPr="0023689B" w:rsidRDefault="00E3450C"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426AFB" w:rsidRPr="0023689B">
        <w:rPr>
          <w:rFonts w:ascii="Times New Roman" w:hAnsi="Times New Roman"/>
          <w:sz w:val="24"/>
          <w:szCs w:val="24"/>
        </w:rPr>
        <w:t>Степновского</w:t>
      </w:r>
      <w:proofErr w:type="spellEnd"/>
      <w:r w:rsidRPr="0023689B">
        <w:rPr>
          <w:rFonts w:ascii="Times New Roman" w:hAnsi="Times New Roman"/>
          <w:sz w:val="24"/>
          <w:szCs w:val="24"/>
        </w:rPr>
        <w:t xml:space="preserve"> сельсовета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w:t>
      </w:r>
    </w:p>
    <w:p w:rsidR="00E3450C" w:rsidRPr="0023689B" w:rsidRDefault="00E3450C"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Проверяемый период: 2</w:t>
      </w:r>
      <w:r w:rsidR="00FC2C08" w:rsidRPr="0023689B">
        <w:rPr>
          <w:rFonts w:ascii="Times New Roman" w:hAnsi="Times New Roman"/>
          <w:sz w:val="24"/>
          <w:szCs w:val="24"/>
        </w:rPr>
        <w:t>021</w:t>
      </w:r>
      <w:r w:rsidRPr="0023689B">
        <w:rPr>
          <w:rFonts w:ascii="Times New Roman" w:hAnsi="Times New Roman"/>
          <w:sz w:val="24"/>
          <w:szCs w:val="24"/>
        </w:rPr>
        <w:t xml:space="preserve"> год.</w:t>
      </w:r>
    </w:p>
    <w:p w:rsidR="00D222AF" w:rsidRPr="0023689B" w:rsidRDefault="00D222AF"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t xml:space="preserve">Внешняя проверка бюджета муниципального образования </w:t>
      </w:r>
      <w:proofErr w:type="spellStart"/>
      <w:r w:rsidR="00426AFB" w:rsidRPr="0023689B">
        <w:rPr>
          <w:rFonts w:ascii="Times New Roman" w:hAnsi="Times New Roman"/>
          <w:sz w:val="24"/>
          <w:szCs w:val="24"/>
        </w:rPr>
        <w:t>Степновский</w:t>
      </w:r>
      <w:proofErr w:type="spellEnd"/>
      <w:r w:rsidRPr="0023689B">
        <w:rPr>
          <w:rFonts w:ascii="Times New Roman" w:hAnsi="Times New Roman"/>
          <w:sz w:val="24"/>
          <w:szCs w:val="24"/>
        </w:rPr>
        <w:t xml:space="preserve"> сельсовет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23689B">
        <w:rPr>
          <w:rFonts w:ascii="Times New Roman" w:hAnsi="Times New Roman"/>
          <w:b/>
          <w:bCs/>
          <w:sz w:val="24"/>
          <w:szCs w:val="24"/>
        </w:rPr>
        <w:t xml:space="preserve">– </w:t>
      </w:r>
      <w:r w:rsidRPr="0023689B">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23689B">
        <w:rPr>
          <w:sz w:val="28"/>
          <w:szCs w:val="28"/>
        </w:rPr>
        <w:t xml:space="preserve"> </w:t>
      </w:r>
      <w:r w:rsidRPr="0023689B">
        <w:rPr>
          <w:rFonts w:ascii="Times New Roman" w:hAnsi="Times New Roman"/>
          <w:sz w:val="24"/>
          <w:szCs w:val="24"/>
        </w:rPr>
        <w:t xml:space="preserve">бюджета муниципального образования </w:t>
      </w:r>
      <w:proofErr w:type="spellStart"/>
      <w:r w:rsidR="00426AFB" w:rsidRPr="0023689B">
        <w:rPr>
          <w:rFonts w:ascii="Times New Roman" w:hAnsi="Times New Roman"/>
          <w:sz w:val="24"/>
          <w:szCs w:val="24"/>
        </w:rPr>
        <w:t>Степновский</w:t>
      </w:r>
      <w:proofErr w:type="spellEnd"/>
      <w:r w:rsidRPr="0023689B">
        <w:rPr>
          <w:rFonts w:ascii="Times New Roman" w:hAnsi="Times New Roman"/>
          <w:sz w:val="24"/>
          <w:szCs w:val="24"/>
        </w:rPr>
        <w:t xml:space="preserve"> сельсовет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 за 201</w:t>
      </w:r>
      <w:r w:rsidR="00E4404B" w:rsidRPr="0023689B">
        <w:rPr>
          <w:rFonts w:ascii="Times New Roman" w:hAnsi="Times New Roman"/>
          <w:sz w:val="24"/>
          <w:szCs w:val="24"/>
        </w:rPr>
        <w:t>9</w:t>
      </w:r>
      <w:r w:rsidRPr="0023689B">
        <w:rPr>
          <w:rFonts w:ascii="Times New Roman" w:hAnsi="Times New Roman"/>
          <w:sz w:val="24"/>
          <w:szCs w:val="24"/>
        </w:rPr>
        <w:t xml:space="preserve"> год К</w:t>
      </w:r>
      <w:r w:rsidR="00E4404B" w:rsidRPr="0023689B">
        <w:rPr>
          <w:rFonts w:ascii="Times New Roman" w:hAnsi="Times New Roman"/>
          <w:sz w:val="24"/>
          <w:szCs w:val="24"/>
        </w:rPr>
        <w:t>СП</w:t>
      </w:r>
      <w:r w:rsidRPr="0023689B">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23689B" w:rsidRDefault="00B513A0" w:rsidP="00E923FB">
      <w:pPr>
        <w:spacing w:after="0" w:line="240" w:lineRule="auto"/>
        <w:ind w:firstLine="709"/>
        <w:jc w:val="both"/>
        <w:rPr>
          <w:rFonts w:ascii="Times New Roman" w:hAnsi="Times New Roman"/>
          <w:sz w:val="24"/>
          <w:szCs w:val="24"/>
        </w:rPr>
      </w:pPr>
      <w:r w:rsidRPr="0023689B">
        <w:rPr>
          <w:rFonts w:ascii="Times New Roman" w:hAnsi="Times New Roman"/>
          <w:sz w:val="24"/>
          <w:szCs w:val="24"/>
        </w:rPr>
        <w:lastRenderedPageBreak/>
        <w:t xml:space="preserve">Годовой отчет об исполнении бюджета муниципального образования </w:t>
      </w:r>
      <w:proofErr w:type="spellStart"/>
      <w:r w:rsidR="00426AFB" w:rsidRPr="0023689B">
        <w:rPr>
          <w:rFonts w:ascii="Times New Roman" w:hAnsi="Times New Roman"/>
          <w:sz w:val="24"/>
          <w:szCs w:val="24"/>
        </w:rPr>
        <w:t>Степновский</w:t>
      </w:r>
      <w:proofErr w:type="spellEnd"/>
      <w:r w:rsidRPr="0023689B">
        <w:rPr>
          <w:rFonts w:ascii="Times New Roman" w:hAnsi="Times New Roman"/>
          <w:sz w:val="24"/>
          <w:szCs w:val="24"/>
        </w:rPr>
        <w:t xml:space="preserve"> сельсовет </w:t>
      </w:r>
      <w:proofErr w:type="spellStart"/>
      <w:r w:rsidRPr="0023689B">
        <w:rPr>
          <w:rFonts w:ascii="Times New Roman" w:hAnsi="Times New Roman"/>
          <w:sz w:val="24"/>
          <w:szCs w:val="24"/>
        </w:rPr>
        <w:t>Родинского</w:t>
      </w:r>
      <w:proofErr w:type="spellEnd"/>
      <w:r w:rsidRPr="0023689B">
        <w:rPr>
          <w:rFonts w:ascii="Times New Roman" w:hAnsi="Times New Roman"/>
          <w:sz w:val="24"/>
          <w:szCs w:val="24"/>
        </w:rPr>
        <w:t xml:space="preserve"> района Алтайского края за 20</w:t>
      </w:r>
      <w:r w:rsidR="00FC2C08" w:rsidRPr="0023689B">
        <w:rPr>
          <w:rFonts w:ascii="Times New Roman" w:hAnsi="Times New Roman"/>
          <w:sz w:val="24"/>
          <w:szCs w:val="24"/>
        </w:rPr>
        <w:t>21</w:t>
      </w:r>
      <w:r w:rsidRPr="0023689B">
        <w:rPr>
          <w:rFonts w:ascii="Times New Roman" w:hAnsi="Times New Roman"/>
          <w:sz w:val="24"/>
          <w:szCs w:val="24"/>
        </w:rPr>
        <w:t xml:space="preserve"> год представлен в К</w:t>
      </w:r>
      <w:r w:rsidR="00E4404B" w:rsidRPr="0023689B">
        <w:rPr>
          <w:rFonts w:ascii="Times New Roman" w:hAnsi="Times New Roman"/>
          <w:sz w:val="24"/>
          <w:szCs w:val="24"/>
        </w:rPr>
        <w:t>СП</w:t>
      </w:r>
      <w:r w:rsidRPr="0023689B">
        <w:rPr>
          <w:rFonts w:ascii="Times New Roman" w:hAnsi="Times New Roman"/>
          <w:sz w:val="24"/>
          <w:szCs w:val="24"/>
        </w:rPr>
        <w:t xml:space="preserve"> в сроки, установленные п.3 ст. 264.4 Бюджетного Кодекса Российской Федерации.</w:t>
      </w:r>
    </w:p>
    <w:p w:rsidR="00067810" w:rsidRPr="0023689B" w:rsidRDefault="00067810" w:rsidP="00067810">
      <w:pPr>
        <w:spacing w:after="0" w:line="240" w:lineRule="auto"/>
        <w:ind w:firstLine="709"/>
        <w:jc w:val="center"/>
        <w:rPr>
          <w:rFonts w:ascii="Times New Roman" w:hAnsi="Times New Roman"/>
          <w:b/>
          <w:sz w:val="24"/>
          <w:szCs w:val="24"/>
        </w:rPr>
      </w:pPr>
      <w:r w:rsidRPr="0023689B">
        <w:rPr>
          <w:rFonts w:ascii="Times New Roman" w:hAnsi="Times New Roman"/>
          <w:b/>
          <w:sz w:val="24"/>
          <w:szCs w:val="24"/>
        </w:rPr>
        <w:t>Оценка состава бюджетной отчетности представленной для проведения экспертн</w:t>
      </w:r>
      <w:proofErr w:type="gramStart"/>
      <w:r w:rsidRPr="0023689B">
        <w:rPr>
          <w:rFonts w:ascii="Times New Roman" w:hAnsi="Times New Roman"/>
          <w:b/>
          <w:sz w:val="24"/>
          <w:szCs w:val="24"/>
        </w:rPr>
        <w:t>о-</w:t>
      </w:r>
      <w:proofErr w:type="gramEnd"/>
      <w:r w:rsidRPr="0023689B">
        <w:rPr>
          <w:rFonts w:ascii="Times New Roman" w:hAnsi="Times New Roman"/>
          <w:b/>
          <w:sz w:val="24"/>
          <w:szCs w:val="24"/>
        </w:rPr>
        <w:t xml:space="preserve"> аналитического мероприятия</w:t>
      </w:r>
    </w:p>
    <w:p w:rsidR="002B7610" w:rsidRPr="0023689B" w:rsidRDefault="00B513A0" w:rsidP="00E923FB">
      <w:pPr>
        <w:spacing w:after="0" w:line="240" w:lineRule="auto"/>
        <w:ind w:firstLine="709"/>
        <w:jc w:val="both"/>
        <w:rPr>
          <w:rFonts w:ascii="Times New Roman" w:hAnsi="Times New Roman"/>
          <w:sz w:val="24"/>
          <w:szCs w:val="24"/>
        </w:rPr>
      </w:pPr>
      <w:proofErr w:type="gramStart"/>
      <w:r w:rsidRPr="0023689B">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23689B">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23689B">
        <w:rPr>
          <w:rFonts w:ascii="Times New Roman" w:hAnsi="Times New Roman"/>
          <w:sz w:val="24"/>
          <w:szCs w:val="24"/>
        </w:rPr>
        <w:t xml:space="preserve"> </w:t>
      </w:r>
      <w:r w:rsidR="002B7610" w:rsidRPr="0023689B">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Баланс по поступлениям и выбытиям бюджетных средств (ф. 0503140)</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Баланс исполнения бюджета (ф. 0503120)</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Справка по консолидируемым расчетам (ф. 0503125)</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Справка по заключению счетов бюджетного учета отчетного финансового года (ф. 0503110)</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 xml:space="preserve">Отчет о движении денежных средств (ф. 0503123) </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 xml:space="preserve">Отчет о финансовых результатах деятельности (ф. 0503121) </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 xml:space="preserve"> Решение о бюджете поселения на отчетный финансовый год (в первоначальной редакции)</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Решения о внесении изменений в решение о бюджете поселения на отчетный финансовый год</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Решение о бюджете поселения на отчетный финансовый год (в последней редакции)</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Уточненная сводная бюджетная роспись бюджета поселения на отчетный финансовый год</w:t>
      </w:r>
    </w:p>
    <w:p w:rsidR="0050723D" w:rsidRPr="006A4845" w:rsidRDefault="0050723D" w:rsidP="0050723D">
      <w:pPr>
        <w:pStyle w:val="a5"/>
        <w:numPr>
          <w:ilvl w:val="0"/>
          <w:numId w:val="1"/>
        </w:numPr>
        <w:spacing w:after="0" w:line="240" w:lineRule="auto"/>
        <w:jc w:val="both"/>
        <w:rPr>
          <w:rFonts w:asciiTheme="majorHAnsi" w:hAnsiTheme="majorHAnsi"/>
          <w:sz w:val="24"/>
          <w:szCs w:val="24"/>
        </w:rPr>
      </w:pPr>
      <w:r w:rsidRPr="006A4845">
        <w:rPr>
          <w:rFonts w:asciiTheme="majorHAnsi" w:hAnsiTheme="majorHAnsi"/>
          <w:sz w:val="24"/>
          <w:szCs w:val="24"/>
        </w:rPr>
        <w:t>Реестр расходных обязательств муниципального образования</w:t>
      </w:r>
    </w:p>
    <w:p w:rsidR="0050723D" w:rsidRPr="0023689B" w:rsidRDefault="0050723D" w:rsidP="0050723D">
      <w:pPr>
        <w:pStyle w:val="Default"/>
        <w:numPr>
          <w:ilvl w:val="0"/>
          <w:numId w:val="1"/>
        </w:numPr>
      </w:pPr>
      <w:r w:rsidRPr="0023689B">
        <w:t xml:space="preserve">Иные документы и информация </w:t>
      </w:r>
    </w:p>
    <w:p w:rsidR="00AF5DB2" w:rsidRPr="0023689B" w:rsidRDefault="00360A2A" w:rsidP="00360A2A">
      <w:pPr>
        <w:spacing w:after="0" w:line="240" w:lineRule="auto"/>
        <w:ind w:firstLine="709"/>
        <w:jc w:val="center"/>
        <w:rPr>
          <w:rFonts w:ascii="Times New Roman" w:hAnsi="Times New Roman"/>
          <w:b/>
          <w:sz w:val="24"/>
          <w:szCs w:val="24"/>
        </w:rPr>
      </w:pPr>
      <w:r w:rsidRPr="0023689B">
        <w:rPr>
          <w:rFonts w:ascii="Times New Roman" w:hAnsi="Times New Roman"/>
          <w:b/>
          <w:sz w:val="24"/>
          <w:szCs w:val="24"/>
        </w:rPr>
        <w:t xml:space="preserve">Общие итоги годового отчета Администрации </w:t>
      </w:r>
      <w:proofErr w:type="spellStart"/>
      <w:r w:rsidRPr="0023689B">
        <w:rPr>
          <w:rFonts w:ascii="Times New Roman" w:hAnsi="Times New Roman"/>
          <w:b/>
          <w:sz w:val="24"/>
          <w:szCs w:val="24"/>
        </w:rPr>
        <w:t>Степновского</w:t>
      </w:r>
      <w:proofErr w:type="spellEnd"/>
      <w:r w:rsidRPr="0023689B">
        <w:rPr>
          <w:rFonts w:ascii="Times New Roman" w:hAnsi="Times New Roman"/>
          <w:b/>
          <w:sz w:val="24"/>
          <w:szCs w:val="24"/>
        </w:rPr>
        <w:t xml:space="preserve"> сельсовета </w:t>
      </w:r>
      <w:proofErr w:type="spellStart"/>
      <w:r w:rsidRPr="0023689B">
        <w:rPr>
          <w:rFonts w:ascii="Times New Roman" w:hAnsi="Times New Roman"/>
          <w:b/>
          <w:sz w:val="24"/>
          <w:szCs w:val="24"/>
        </w:rPr>
        <w:t>Родинского</w:t>
      </w:r>
      <w:proofErr w:type="spellEnd"/>
      <w:r w:rsidRPr="0023689B">
        <w:rPr>
          <w:rFonts w:ascii="Times New Roman" w:hAnsi="Times New Roman"/>
          <w:b/>
          <w:sz w:val="24"/>
          <w:szCs w:val="24"/>
        </w:rPr>
        <w:t xml:space="preserve"> района Алтайского края за 2021 год</w:t>
      </w:r>
    </w:p>
    <w:p w:rsidR="008D0F7E" w:rsidRPr="0023689B" w:rsidRDefault="00361FA5" w:rsidP="00361FA5">
      <w:pPr>
        <w:spacing w:after="0" w:line="240" w:lineRule="auto"/>
        <w:ind w:firstLine="708"/>
        <w:jc w:val="both"/>
        <w:rPr>
          <w:rFonts w:ascii="Times New Roman" w:hAnsi="Times New Roman"/>
          <w:sz w:val="24"/>
          <w:szCs w:val="24"/>
        </w:rPr>
      </w:pPr>
      <w:r w:rsidRPr="0023689B">
        <w:rPr>
          <w:rFonts w:ascii="Times New Roman" w:hAnsi="Times New Roman"/>
          <w:sz w:val="24"/>
          <w:szCs w:val="24"/>
        </w:rPr>
        <w:t>Бюджет</w:t>
      </w:r>
      <w:r w:rsidR="002B7610" w:rsidRPr="0023689B">
        <w:rPr>
          <w:rFonts w:ascii="Times New Roman" w:hAnsi="Times New Roman"/>
          <w:sz w:val="24"/>
          <w:szCs w:val="24"/>
        </w:rPr>
        <w:t xml:space="preserve"> муниципального образования </w:t>
      </w:r>
      <w:proofErr w:type="spellStart"/>
      <w:r w:rsidR="00426AFB" w:rsidRPr="0023689B">
        <w:rPr>
          <w:rFonts w:ascii="Times New Roman" w:hAnsi="Times New Roman"/>
          <w:sz w:val="24"/>
          <w:szCs w:val="24"/>
        </w:rPr>
        <w:t>Степновский</w:t>
      </w:r>
      <w:proofErr w:type="spellEnd"/>
      <w:r w:rsidR="002B7610" w:rsidRPr="0023689B">
        <w:rPr>
          <w:rFonts w:ascii="Times New Roman" w:hAnsi="Times New Roman"/>
          <w:sz w:val="24"/>
          <w:szCs w:val="24"/>
        </w:rPr>
        <w:t xml:space="preserve"> сельсовет </w:t>
      </w:r>
      <w:proofErr w:type="spellStart"/>
      <w:r w:rsidR="002B7610" w:rsidRPr="0023689B">
        <w:rPr>
          <w:rFonts w:ascii="Times New Roman" w:hAnsi="Times New Roman"/>
          <w:sz w:val="24"/>
          <w:szCs w:val="24"/>
        </w:rPr>
        <w:t>Родинского</w:t>
      </w:r>
      <w:proofErr w:type="spellEnd"/>
      <w:r w:rsidR="002B7610" w:rsidRPr="0023689B">
        <w:rPr>
          <w:rFonts w:ascii="Times New Roman" w:hAnsi="Times New Roman"/>
          <w:sz w:val="24"/>
          <w:szCs w:val="24"/>
        </w:rPr>
        <w:t xml:space="preserve"> района Алтайского</w:t>
      </w:r>
      <w:r w:rsidR="00AB4352" w:rsidRPr="0023689B">
        <w:rPr>
          <w:rFonts w:ascii="Times New Roman" w:hAnsi="Times New Roman"/>
          <w:sz w:val="24"/>
          <w:szCs w:val="24"/>
        </w:rPr>
        <w:t xml:space="preserve"> </w:t>
      </w:r>
      <w:r w:rsidRPr="0023689B">
        <w:rPr>
          <w:rFonts w:ascii="Times New Roman" w:hAnsi="Times New Roman"/>
          <w:sz w:val="24"/>
          <w:szCs w:val="24"/>
        </w:rPr>
        <w:t>края на 20</w:t>
      </w:r>
      <w:r w:rsidR="00EB0CE7" w:rsidRPr="0023689B">
        <w:rPr>
          <w:rFonts w:ascii="Times New Roman" w:hAnsi="Times New Roman"/>
          <w:sz w:val="24"/>
          <w:szCs w:val="24"/>
        </w:rPr>
        <w:t>21</w:t>
      </w:r>
      <w:r w:rsidRPr="0023689B">
        <w:rPr>
          <w:rFonts w:ascii="Times New Roman" w:hAnsi="Times New Roman"/>
          <w:sz w:val="24"/>
          <w:szCs w:val="24"/>
        </w:rPr>
        <w:t xml:space="preserve">од утвержден Решением </w:t>
      </w:r>
      <w:proofErr w:type="spellStart"/>
      <w:r w:rsidR="00426AFB" w:rsidRPr="0023689B">
        <w:rPr>
          <w:rFonts w:ascii="Times New Roman" w:hAnsi="Times New Roman"/>
          <w:sz w:val="24"/>
          <w:szCs w:val="24"/>
        </w:rPr>
        <w:t>Степновского</w:t>
      </w:r>
      <w:proofErr w:type="spellEnd"/>
      <w:r w:rsidRPr="0023689B">
        <w:rPr>
          <w:rFonts w:ascii="Times New Roman" w:hAnsi="Times New Roman"/>
          <w:sz w:val="24"/>
          <w:szCs w:val="24"/>
        </w:rPr>
        <w:t xml:space="preserve"> сельского Совета депутатов № </w:t>
      </w:r>
      <w:r w:rsidR="00EB0CE7" w:rsidRPr="0023689B">
        <w:rPr>
          <w:rFonts w:ascii="Times New Roman" w:hAnsi="Times New Roman"/>
          <w:sz w:val="24"/>
          <w:szCs w:val="24"/>
        </w:rPr>
        <w:t>19</w:t>
      </w:r>
      <w:r w:rsidRPr="0023689B">
        <w:rPr>
          <w:rFonts w:ascii="Times New Roman" w:hAnsi="Times New Roman"/>
          <w:sz w:val="24"/>
          <w:szCs w:val="24"/>
        </w:rPr>
        <w:t xml:space="preserve"> от </w:t>
      </w:r>
      <w:r w:rsidR="00426AFB" w:rsidRPr="0023689B">
        <w:rPr>
          <w:rFonts w:ascii="Times New Roman" w:hAnsi="Times New Roman"/>
          <w:sz w:val="24"/>
          <w:szCs w:val="24"/>
        </w:rPr>
        <w:t>2</w:t>
      </w:r>
      <w:r w:rsidR="00137081" w:rsidRPr="0023689B">
        <w:rPr>
          <w:rFonts w:ascii="Times New Roman" w:hAnsi="Times New Roman"/>
          <w:sz w:val="24"/>
          <w:szCs w:val="24"/>
        </w:rPr>
        <w:t>5</w:t>
      </w:r>
      <w:r w:rsidR="00426AFB" w:rsidRPr="0023689B">
        <w:rPr>
          <w:rFonts w:ascii="Times New Roman" w:hAnsi="Times New Roman"/>
          <w:sz w:val="24"/>
          <w:szCs w:val="24"/>
        </w:rPr>
        <w:t>.12.20</w:t>
      </w:r>
      <w:r w:rsidR="00EB0CE7" w:rsidRPr="0023689B">
        <w:rPr>
          <w:rFonts w:ascii="Times New Roman" w:hAnsi="Times New Roman"/>
          <w:sz w:val="24"/>
          <w:szCs w:val="24"/>
        </w:rPr>
        <w:t>20</w:t>
      </w:r>
      <w:r w:rsidRPr="0023689B">
        <w:rPr>
          <w:rFonts w:ascii="Times New Roman" w:hAnsi="Times New Roman"/>
          <w:sz w:val="24"/>
          <w:szCs w:val="24"/>
        </w:rPr>
        <w:t xml:space="preserve"> по доходам </w:t>
      </w:r>
      <w:r w:rsidR="008D0F7E" w:rsidRPr="0023689B">
        <w:rPr>
          <w:rFonts w:ascii="Times New Roman" w:hAnsi="Times New Roman"/>
          <w:sz w:val="24"/>
          <w:szCs w:val="24"/>
        </w:rPr>
        <w:t xml:space="preserve"> в сумме - 7163,8 тыс</w:t>
      </w:r>
      <w:proofErr w:type="gramStart"/>
      <w:r w:rsidR="008D0F7E" w:rsidRPr="0023689B">
        <w:rPr>
          <w:rFonts w:ascii="Times New Roman" w:hAnsi="Times New Roman"/>
          <w:sz w:val="24"/>
          <w:szCs w:val="24"/>
        </w:rPr>
        <w:t>.р</w:t>
      </w:r>
      <w:proofErr w:type="gramEnd"/>
      <w:r w:rsidR="008D0F7E" w:rsidRPr="0023689B">
        <w:rPr>
          <w:rFonts w:ascii="Times New Roman" w:hAnsi="Times New Roman"/>
          <w:sz w:val="24"/>
          <w:szCs w:val="24"/>
        </w:rPr>
        <w:t xml:space="preserve">уб. Доходы исполнены </w:t>
      </w:r>
      <w:r w:rsidR="00BA7645" w:rsidRPr="0023689B">
        <w:rPr>
          <w:rFonts w:ascii="Times New Roman" w:hAnsi="Times New Roman"/>
          <w:sz w:val="24"/>
          <w:szCs w:val="24"/>
        </w:rPr>
        <w:t xml:space="preserve">в сумме </w:t>
      </w:r>
      <w:r w:rsidR="008D0F7E" w:rsidRPr="0023689B">
        <w:rPr>
          <w:rFonts w:ascii="Times New Roman" w:hAnsi="Times New Roman"/>
          <w:sz w:val="24"/>
          <w:szCs w:val="24"/>
        </w:rPr>
        <w:t>– 7182,9 тыс. руб.,  на 100,3% ,</w:t>
      </w:r>
    </w:p>
    <w:p w:rsidR="00361FA5" w:rsidRPr="0023689B" w:rsidRDefault="008D0F7E" w:rsidP="00361FA5">
      <w:pPr>
        <w:spacing w:after="0" w:line="240" w:lineRule="auto"/>
        <w:ind w:firstLine="708"/>
        <w:jc w:val="both"/>
        <w:rPr>
          <w:rFonts w:ascii="Times New Roman" w:hAnsi="Times New Roman"/>
          <w:sz w:val="24"/>
          <w:szCs w:val="24"/>
        </w:rPr>
      </w:pPr>
      <w:r w:rsidRPr="0023689B">
        <w:rPr>
          <w:rFonts w:ascii="Times New Roman" w:hAnsi="Times New Roman"/>
          <w:sz w:val="24"/>
          <w:szCs w:val="24"/>
        </w:rPr>
        <w:t xml:space="preserve"> </w:t>
      </w:r>
      <w:r w:rsidR="00BA7645" w:rsidRPr="0023689B">
        <w:rPr>
          <w:rFonts w:ascii="Times New Roman" w:hAnsi="Times New Roman"/>
          <w:sz w:val="24"/>
          <w:szCs w:val="24"/>
        </w:rPr>
        <w:t>П</w:t>
      </w:r>
      <w:r w:rsidRPr="0023689B">
        <w:rPr>
          <w:rFonts w:ascii="Times New Roman" w:hAnsi="Times New Roman"/>
          <w:sz w:val="24"/>
          <w:szCs w:val="24"/>
        </w:rPr>
        <w:t xml:space="preserve">о </w:t>
      </w:r>
      <w:r w:rsidR="00361FA5" w:rsidRPr="0023689B">
        <w:rPr>
          <w:rFonts w:ascii="Times New Roman" w:hAnsi="Times New Roman"/>
          <w:sz w:val="24"/>
          <w:szCs w:val="24"/>
        </w:rPr>
        <w:t xml:space="preserve"> расходам </w:t>
      </w:r>
      <w:r w:rsidR="00BA7645" w:rsidRPr="0023689B">
        <w:rPr>
          <w:rFonts w:ascii="Times New Roman" w:hAnsi="Times New Roman"/>
          <w:sz w:val="24"/>
          <w:szCs w:val="24"/>
        </w:rPr>
        <w:t xml:space="preserve">плановая сумма  составляет- </w:t>
      </w:r>
      <w:r w:rsidRPr="0023689B">
        <w:rPr>
          <w:rFonts w:ascii="Times New Roman" w:hAnsi="Times New Roman"/>
          <w:sz w:val="24"/>
          <w:szCs w:val="24"/>
        </w:rPr>
        <w:t>7195,6 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 xml:space="preserve">уб. </w:t>
      </w:r>
      <w:r w:rsidR="00BA7645" w:rsidRPr="0023689B">
        <w:rPr>
          <w:rFonts w:ascii="Times New Roman" w:hAnsi="Times New Roman"/>
          <w:sz w:val="24"/>
          <w:szCs w:val="24"/>
        </w:rPr>
        <w:t xml:space="preserve">исполнение </w:t>
      </w:r>
      <w:r w:rsidR="00361FA5" w:rsidRPr="0023689B">
        <w:rPr>
          <w:rFonts w:ascii="Times New Roman" w:hAnsi="Times New Roman"/>
          <w:sz w:val="24"/>
          <w:szCs w:val="24"/>
        </w:rPr>
        <w:t xml:space="preserve">в сумме </w:t>
      </w:r>
      <w:r w:rsidRPr="0023689B">
        <w:rPr>
          <w:rFonts w:ascii="Times New Roman" w:hAnsi="Times New Roman"/>
          <w:sz w:val="24"/>
          <w:szCs w:val="24"/>
        </w:rPr>
        <w:t xml:space="preserve">7195,6 </w:t>
      </w:r>
      <w:r w:rsidR="00361FA5" w:rsidRPr="0023689B">
        <w:rPr>
          <w:rFonts w:ascii="Times New Roman" w:hAnsi="Times New Roman"/>
          <w:sz w:val="24"/>
          <w:szCs w:val="24"/>
        </w:rPr>
        <w:t>тыс.руб.</w:t>
      </w:r>
      <w:r w:rsidR="00BA7645" w:rsidRPr="0023689B">
        <w:rPr>
          <w:rFonts w:ascii="Times New Roman" w:hAnsi="Times New Roman"/>
          <w:sz w:val="24"/>
          <w:szCs w:val="24"/>
        </w:rPr>
        <w:t xml:space="preserve">, процент исполнения -100%. </w:t>
      </w:r>
    </w:p>
    <w:p w:rsidR="00BA7645" w:rsidRPr="0023689B" w:rsidRDefault="00BA7645" w:rsidP="00361FA5">
      <w:pPr>
        <w:spacing w:after="0" w:line="240" w:lineRule="auto"/>
        <w:ind w:firstLine="708"/>
        <w:jc w:val="both"/>
        <w:rPr>
          <w:rFonts w:ascii="Times New Roman" w:hAnsi="Times New Roman"/>
          <w:sz w:val="24"/>
          <w:szCs w:val="24"/>
        </w:rPr>
      </w:pPr>
      <w:r w:rsidRPr="0023689B">
        <w:rPr>
          <w:rFonts w:ascii="Times New Roman" w:hAnsi="Times New Roman"/>
          <w:sz w:val="24"/>
          <w:szCs w:val="24"/>
        </w:rPr>
        <w:t>И</w:t>
      </w:r>
      <w:r w:rsidR="00941D8C" w:rsidRPr="0023689B">
        <w:rPr>
          <w:rFonts w:ascii="Times New Roman" w:hAnsi="Times New Roman"/>
          <w:sz w:val="24"/>
          <w:szCs w:val="24"/>
        </w:rPr>
        <w:t>зменения и дополнения</w:t>
      </w:r>
      <w:r w:rsidRPr="0023689B">
        <w:rPr>
          <w:rFonts w:ascii="Times New Roman" w:hAnsi="Times New Roman"/>
          <w:sz w:val="24"/>
          <w:szCs w:val="24"/>
        </w:rPr>
        <w:t xml:space="preserve">  в бюджет внесены в</w:t>
      </w:r>
      <w:r w:rsidR="00941D8C" w:rsidRPr="0023689B">
        <w:rPr>
          <w:rFonts w:ascii="Times New Roman" w:hAnsi="Times New Roman"/>
          <w:sz w:val="24"/>
          <w:szCs w:val="24"/>
        </w:rPr>
        <w:t xml:space="preserve"> соответствии с </w:t>
      </w:r>
      <w:r w:rsidRPr="0023689B">
        <w:rPr>
          <w:rFonts w:ascii="Times New Roman" w:hAnsi="Times New Roman"/>
          <w:sz w:val="24"/>
          <w:szCs w:val="24"/>
        </w:rPr>
        <w:t xml:space="preserve"> Решение о внесении изменений и дополнений  </w:t>
      </w:r>
      <w:r w:rsidR="000F6040" w:rsidRPr="0023689B">
        <w:rPr>
          <w:rFonts w:ascii="Times New Roman" w:hAnsi="Times New Roman"/>
          <w:sz w:val="24"/>
          <w:szCs w:val="24"/>
        </w:rPr>
        <w:t xml:space="preserve"> от </w:t>
      </w:r>
      <w:r w:rsidR="005547CE" w:rsidRPr="0023689B">
        <w:rPr>
          <w:rFonts w:ascii="Times New Roman" w:hAnsi="Times New Roman"/>
          <w:sz w:val="24"/>
          <w:szCs w:val="24"/>
        </w:rPr>
        <w:t>2</w:t>
      </w:r>
      <w:r w:rsidR="00EB0CE7" w:rsidRPr="0023689B">
        <w:rPr>
          <w:rFonts w:ascii="Times New Roman" w:hAnsi="Times New Roman"/>
          <w:sz w:val="24"/>
          <w:szCs w:val="24"/>
        </w:rPr>
        <w:t>8</w:t>
      </w:r>
      <w:r w:rsidR="000F6040" w:rsidRPr="0023689B">
        <w:rPr>
          <w:rFonts w:ascii="Times New Roman" w:hAnsi="Times New Roman"/>
          <w:sz w:val="24"/>
          <w:szCs w:val="24"/>
        </w:rPr>
        <w:t>.12.20</w:t>
      </w:r>
      <w:r w:rsidR="00EB0CE7" w:rsidRPr="0023689B">
        <w:rPr>
          <w:rFonts w:ascii="Times New Roman" w:hAnsi="Times New Roman"/>
          <w:sz w:val="24"/>
          <w:szCs w:val="24"/>
        </w:rPr>
        <w:t>21</w:t>
      </w:r>
      <w:r w:rsidR="000F6040" w:rsidRPr="0023689B">
        <w:rPr>
          <w:rFonts w:ascii="Times New Roman" w:hAnsi="Times New Roman"/>
          <w:sz w:val="24"/>
          <w:szCs w:val="24"/>
        </w:rPr>
        <w:t xml:space="preserve"> № </w:t>
      </w:r>
      <w:r w:rsidR="00EB0CE7" w:rsidRPr="0023689B">
        <w:rPr>
          <w:rFonts w:ascii="Times New Roman" w:hAnsi="Times New Roman"/>
          <w:sz w:val="24"/>
          <w:szCs w:val="24"/>
        </w:rPr>
        <w:t>1</w:t>
      </w:r>
      <w:r w:rsidR="00137081" w:rsidRPr="0023689B">
        <w:rPr>
          <w:rFonts w:ascii="Times New Roman" w:hAnsi="Times New Roman"/>
          <w:sz w:val="24"/>
          <w:szCs w:val="24"/>
        </w:rPr>
        <w:t>7</w:t>
      </w:r>
      <w:r w:rsidR="000F6040" w:rsidRPr="0023689B">
        <w:rPr>
          <w:rFonts w:ascii="Times New Roman" w:hAnsi="Times New Roman"/>
          <w:sz w:val="24"/>
          <w:szCs w:val="24"/>
        </w:rPr>
        <w:t xml:space="preserve"> (последняя редакция)</w:t>
      </w:r>
      <w:r w:rsidRPr="0023689B">
        <w:rPr>
          <w:rFonts w:ascii="Times New Roman" w:hAnsi="Times New Roman"/>
          <w:sz w:val="24"/>
          <w:szCs w:val="24"/>
        </w:rPr>
        <w:t>.</w:t>
      </w:r>
      <w:r w:rsidR="000F6040" w:rsidRPr="0023689B">
        <w:rPr>
          <w:rFonts w:ascii="Times New Roman" w:hAnsi="Times New Roman"/>
          <w:sz w:val="24"/>
          <w:szCs w:val="24"/>
        </w:rPr>
        <w:t xml:space="preserve"> </w:t>
      </w:r>
    </w:p>
    <w:p w:rsidR="00AF5DB2" w:rsidRPr="0023689B" w:rsidRDefault="00C01A62" w:rsidP="00361FA5">
      <w:pPr>
        <w:spacing w:after="0" w:line="240" w:lineRule="auto"/>
        <w:ind w:firstLine="708"/>
        <w:jc w:val="both"/>
        <w:rPr>
          <w:rFonts w:ascii="Times New Roman" w:hAnsi="Times New Roman"/>
          <w:sz w:val="24"/>
          <w:szCs w:val="24"/>
        </w:rPr>
      </w:pPr>
      <w:r w:rsidRPr="0023689B">
        <w:rPr>
          <w:rFonts w:ascii="Times New Roman" w:hAnsi="Times New Roman"/>
          <w:sz w:val="24"/>
          <w:szCs w:val="24"/>
        </w:rPr>
        <w:t xml:space="preserve">Бюджет по доходам исполнен на </w:t>
      </w:r>
      <w:r w:rsidR="001A5BE9" w:rsidRPr="0023689B">
        <w:rPr>
          <w:rFonts w:ascii="Times New Roman" w:hAnsi="Times New Roman"/>
          <w:sz w:val="24"/>
          <w:szCs w:val="24"/>
        </w:rPr>
        <w:t>100,</w:t>
      </w:r>
      <w:r w:rsidR="00D44365" w:rsidRPr="0023689B">
        <w:rPr>
          <w:rFonts w:ascii="Times New Roman" w:hAnsi="Times New Roman"/>
          <w:sz w:val="24"/>
          <w:szCs w:val="24"/>
        </w:rPr>
        <w:t>3</w:t>
      </w:r>
      <w:r w:rsidR="0090262A" w:rsidRPr="0023689B">
        <w:rPr>
          <w:rFonts w:ascii="Times New Roman" w:hAnsi="Times New Roman"/>
          <w:sz w:val="24"/>
          <w:szCs w:val="24"/>
        </w:rPr>
        <w:t>%</w:t>
      </w:r>
      <w:r w:rsidRPr="0023689B">
        <w:rPr>
          <w:rFonts w:ascii="Times New Roman" w:hAnsi="Times New Roman"/>
          <w:sz w:val="24"/>
          <w:szCs w:val="24"/>
        </w:rPr>
        <w:t xml:space="preserve"> в сумме </w:t>
      </w:r>
      <w:r w:rsidR="00D44365" w:rsidRPr="0023689B">
        <w:rPr>
          <w:rFonts w:ascii="Times New Roman" w:hAnsi="Times New Roman"/>
          <w:sz w:val="24"/>
          <w:szCs w:val="24"/>
        </w:rPr>
        <w:t>7182,9</w:t>
      </w:r>
      <w:r w:rsidRPr="0023689B">
        <w:rPr>
          <w:rFonts w:ascii="Times New Roman" w:hAnsi="Times New Roman"/>
          <w:sz w:val="24"/>
          <w:szCs w:val="24"/>
        </w:rPr>
        <w:t xml:space="preserve"> </w:t>
      </w:r>
      <w:proofErr w:type="spellStart"/>
      <w:r w:rsidRPr="0023689B">
        <w:rPr>
          <w:rFonts w:ascii="Times New Roman" w:hAnsi="Times New Roman"/>
          <w:sz w:val="24"/>
          <w:szCs w:val="24"/>
        </w:rPr>
        <w:t>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уб</w:t>
      </w:r>
      <w:proofErr w:type="spellEnd"/>
      <w:r w:rsidRPr="0023689B">
        <w:rPr>
          <w:rFonts w:ascii="Times New Roman" w:hAnsi="Times New Roman"/>
          <w:sz w:val="24"/>
          <w:szCs w:val="24"/>
        </w:rPr>
        <w:t xml:space="preserve">, по расходам – на 100,0 % в сумме </w:t>
      </w:r>
      <w:r w:rsidR="00D44365" w:rsidRPr="0023689B">
        <w:rPr>
          <w:rFonts w:ascii="Times New Roman" w:hAnsi="Times New Roman"/>
          <w:sz w:val="24"/>
          <w:szCs w:val="24"/>
        </w:rPr>
        <w:t xml:space="preserve">7195,6 </w:t>
      </w:r>
      <w:r w:rsidRPr="0023689B">
        <w:rPr>
          <w:rFonts w:ascii="Times New Roman" w:hAnsi="Times New Roman"/>
          <w:sz w:val="24"/>
          <w:szCs w:val="24"/>
        </w:rPr>
        <w:t>тыс.руб.</w:t>
      </w:r>
      <w:r w:rsidR="001A5BE9" w:rsidRPr="0023689B">
        <w:rPr>
          <w:rFonts w:ascii="Times New Roman" w:hAnsi="Times New Roman"/>
          <w:sz w:val="24"/>
          <w:szCs w:val="24"/>
        </w:rPr>
        <w:t xml:space="preserve"> </w:t>
      </w:r>
      <w:r w:rsidR="0090262A" w:rsidRPr="0023689B">
        <w:rPr>
          <w:rFonts w:ascii="Times New Roman" w:hAnsi="Times New Roman"/>
          <w:sz w:val="24"/>
          <w:szCs w:val="24"/>
        </w:rPr>
        <w:t xml:space="preserve">Дефицит бюджета </w:t>
      </w:r>
      <w:r w:rsidRPr="0023689B">
        <w:rPr>
          <w:rFonts w:ascii="Times New Roman" w:hAnsi="Times New Roman"/>
          <w:sz w:val="24"/>
          <w:szCs w:val="24"/>
        </w:rPr>
        <w:t xml:space="preserve">составил </w:t>
      </w:r>
      <w:r w:rsidR="001A1193" w:rsidRPr="0023689B">
        <w:rPr>
          <w:rFonts w:ascii="Times New Roman" w:hAnsi="Times New Roman"/>
          <w:sz w:val="24"/>
          <w:szCs w:val="24"/>
        </w:rPr>
        <w:t>1</w:t>
      </w:r>
      <w:r w:rsidR="00D44365" w:rsidRPr="0023689B">
        <w:rPr>
          <w:rFonts w:ascii="Times New Roman" w:hAnsi="Times New Roman"/>
          <w:sz w:val="24"/>
          <w:szCs w:val="24"/>
        </w:rPr>
        <w:t>2</w:t>
      </w:r>
      <w:r w:rsidR="001A1193" w:rsidRPr="0023689B">
        <w:rPr>
          <w:rFonts w:ascii="Times New Roman" w:hAnsi="Times New Roman"/>
          <w:sz w:val="24"/>
          <w:szCs w:val="24"/>
        </w:rPr>
        <w:t>,</w:t>
      </w:r>
      <w:r w:rsidR="00D44365" w:rsidRPr="0023689B">
        <w:rPr>
          <w:rFonts w:ascii="Times New Roman" w:hAnsi="Times New Roman"/>
          <w:sz w:val="24"/>
          <w:szCs w:val="24"/>
        </w:rPr>
        <w:t>6</w:t>
      </w:r>
      <w:r w:rsidR="001A1193" w:rsidRPr="0023689B">
        <w:rPr>
          <w:rFonts w:ascii="Times New Roman" w:hAnsi="Times New Roman"/>
          <w:sz w:val="24"/>
          <w:szCs w:val="24"/>
        </w:rPr>
        <w:t xml:space="preserve"> </w:t>
      </w:r>
      <w:r w:rsidR="003A6572" w:rsidRPr="0023689B">
        <w:rPr>
          <w:rFonts w:ascii="Times New Roman" w:hAnsi="Times New Roman"/>
          <w:sz w:val="24"/>
          <w:szCs w:val="24"/>
        </w:rPr>
        <w:t>тыс.руб., что соответствует нормам бюджетного законодательства в соответствии с п.3 ст.92.1 Бюджетного кодекса Российской Федерации.</w:t>
      </w:r>
    </w:p>
    <w:p w:rsidR="001C2B1E" w:rsidRPr="0023689B" w:rsidRDefault="00CC557D" w:rsidP="001C2B1E">
      <w:pPr>
        <w:spacing w:after="0" w:line="240" w:lineRule="auto"/>
        <w:ind w:firstLine="709"/>
        <w:jc w:val="both"/>
        <w:rPr>
          <w:rFonts w:ascii="Times New Roman" w:hAnsi="Times New Roman"/>
          <w:sz w:val="24"/>
          <w:szCs w:val="24"/>
        </w:rPr>
      </w:pPr>
      <w:r w:rsidRPr="0023689B">
        <w:rPr>
          <w:rFonts w:ascii="Times New Roman" w:hAnsi="Times New Roman"/>
          <w:sz w:val="24"/>
          <w:szCs w:val="24"/>
        </w:rPr>
        <w:t>Наибольший удельный вес в общем объеме доходов занимают безвозмездные поступления –</w:t>
      </w:r>
      <w:r w:rsidR="00620E0C" w:rsidRPr="0023689B">
        <w:rPr>
          <w:rFonts w:ascii="Times New Roman" w:hAnsi="Times New Roman"/>
          <w:sz w:val="24"/>
          <w:szCs w:val="24"/>
        </w:rPr>
        <w:t>8</w:t>
      </w:r>
      <w:r w:rsidR="00BE005D" w:rsidRPr="0023689B">
        <w:rPr>
          <w:rFonts w:ascii="Times New Roman" w:hAnsi="Times New Roman"/>
          <w:sz w:val="24"/>
          <w:szCs w:val="24"/>
        </w:rPr>
        <w:t>6</w:t>
      </w:r>
      <w:r w:rsidR="00620E0C" w:rsidRPr="0023689B">
        <w:rPr>
          <w:rFonts w:ascii="Times New Roman" w:hAnsi="Times New Roman"/>
          <w:sz w:val="24"/>
          <w:szCs w:val="24"/>
        </w:rPr>
        <w:t>,5</w:t>
      </w:r>
      <w:r w:rsidRPr="0023689B">
        <w:rPr>
          <w:rFonts w:ascii="Times New Roman" w:hAnsi="Times New Roman"/>
          <w:sz w:val="24"/>
          <w:szCs w:val="24"/>
        </w:rPr>
        <w:t>%</w:t>
      </w:r>
      <w:r w:rsidR="0026358F" w:rsidRPr="0023689B">
        <w:rPr>
          <w:rFonts w:ascii="Times New Roman" w:hAnsi="Times New Roman"/>
          <w:sz w:val="24"/>
          <w:szCs w:val="24"/>
        </w:rPr>
        <w:t xml:space="preserve">.  Налоговые  и  неналоговые доходы занимают </w:t>
      </w:r>
      <w:r w:rsidR="00620E0C" w:rsidRPr="0023689B">
        <w:rPr>
          <w:rFonts w:ascii="Times New Roman" w:hAnsi="Times New Roman"/>
          <w:sz w:val="24"/>
          <w:szCs w:val="24"/>
        </w:rPr>
        <w:t>1</w:t>
      </w:r>
      <w:r w:rsidR="00BE005D" w:rsidRPr="0023689B">
        <w:rPr>
          <w:rFonts w:ascii="Times New Roman" w:hAnsi="Times New Roman"/>
          <w:sz w:val="24"/>
          <w:szCs w:val="24"/>
        </w:rPr>
        <w:t>3</w:t>
      </w:r>
      <w:r w:rsidR="00620E0C" w:rsidRPr="0023689B">
        <w:rPr>
          <w:rFonts w:ascii="Times New Roman" w:hAnsi="Times New Roman"/>
          <w:sz w:val="24"/>
          <w:szCs w:val="24"/>
        </w:rPr>
        <w:t>,</w:t>
      </w:r>
      <w:r w:rsidR="00BE005D" w:rsidRPr="0023689B">
        <w:rPr>
          <w:rFonts w:ascii="Times New Roman" w:hAnsi="Times New Roman"/>
          <w:sz w:val="24"/>
          <w:szCs w:val="24"/>
        </w:rPr>
        <w:t>4</w:t>
      </w:r>
      <w:r w:rsidR="0026358F" w:rsidRPr="0023689B">
        <w:rPr>
          <w:rFonts w:ascii="Times New Roman" w:hAnsi="Times New Roman"/>
          <w:sz w:val="24"/>
          <w:szCs w:val="24"/>
        </w:rPr>
        <w:t xml:space="preserve">% в общем объеме доходов бюджета поселения. </w:t>
      </w:r>
    </w:p>
    <w:p w:rsidR="00B95926" w:rsidRPr="0023689B" w:rsidRDefault="0026358F" w:rsidP="001C2B1E">
      <w:pPr>
        <w:spacing w:after="0" w:line="240" w:lineRule="auto"/>
        <w:ind w:firstLine="709"/>
        <w:jc w:val="both"/>
        <w:rPr>
          <w:rFonts w:ascii="Times New Roman" w:hAnsi="Times New Roman"/>
          <w:sz w:val="24"/>
          <w:szCs w:val="24"/>
        </w:rPr>
      </w:pPr>
      <w:r w:rsidRPr="0023689B">
        <w:rPr>
          <w:rFonts w:ascii="Times New Roman" w:hAnsi="Times New Roman"/>
          <w:sz w:val="24"/>
          <w:szCs w:val="24"/>
        </w:rPr>
        <w:lastRenderedPageBreak/>
        <w:t xml:space="preserve">Исполнение по налоговым и неналоговым доходам составило </w:t>
      </w:r>
      <w:r w:rsidR="00BE005D" w:rsidRPr="0023689B">
        <w:rPr>
          <w:rFonts w:ascii="Times New Roman" w:hAnsi="Times New Roman"/>
          <w:sz w:val="24"/>
          <w:szCs w:val="24"/>
        </w:rPr>
        <w:t>964,4</w:t>
      </w:r>
      <w:r w:rsidR="00620E0C" w:rsidRPr="0023689B">
        <w:rPr>
          <w:rFonts w:ascii="Times New Roman" w:hAnsi="Times New Roman"/>
          <w:sz w:val="24"/>
          <w:szCs w:val="24"/>
        </w:rPr>
        <w:t xml:space="preserve"> </w:t>
      </w:r>
      <w:r w:rsidRPr="0023689B">
        <w:rPr>
          <w:rFonts w:ascii="Times New Roman" w:hAnsi="Times New Roman"/>
          <w:sz w:val="24"/>
          <w:szCs w:val="24"/>
        </w:rPr>
        <w:t>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 xml:space="preserve">уб. при плановых назначениях </w:t>
      </w:r>
      <w:r w:rsidR="00BE005D" w:rsidRPr="0023689B">
        <w:rPr>
          <w:rFonts w:ascii="Times New Roman" w:hAnsi="Times New Roman"/>
          <w:sz w:val="24"/>
          <w:szCs w:val="24"/>
        </w:rPr>
        <w:t>945,3</w:t>
      </w:r>
      <w:r w:rsidR="00620E0C" w:rsidRPr="0023689B">
        <w:rPr>
          <w:rFonts w:ascii="Times New Roman" w:hAnsi="Times New Roman"/>
          <w:sz w:val="24"/>
          <w:szCs w:val="24"/>
        </w:rPr>
        <w:t xml:space="preserve"> </w:t>
      </w:r>
      <w:r w:rsidRPr="0023689B">
        <w:rPr>
          <w:rFonts w:ascii="Times New Roman" w:hAnsi="Times New Roman"/>
          <w:sz w:val="24"/>
          <w:szCs w:val="24"/>
        </w:rPr>
        <w:t xml:space="preserve">тыс.руб. </w:t>
      </w:r>
      <w:r w:rsidR="001C2B1E" w:rsidRPr="0023689B">
        <w:rPr>
          <w:rFonts w:ascii="Times New Roman" w:hAnsi="Times New Roman"/>
          <w:sz w:val="24"/>
          <w:szCs w:val="24"/>
        </w:rPr>
        <w:t>% исполнения –</w:t>
      </w:r>
      <w:r w:rsidR="00620E0C" w:rsidRPr="0023689B">
        <w:rPr>
          <w:rFonts w:ascii="Times New Roman" w:hAnsi="Times New Roman"/>
          <w:sz w:val="24"/>
          <w:szCs w:val="24"/>
        </w:rPr>
        <w:t>10</w:t>
      </w:r>
      <w:r w:rsidR="00BE005D" w:rsidRPr="0023689B">
        <w:rPr>
          <w:rFonts w:ascii="Times New Roman" w:hAnsi="Times New Roman"/>
          <w:sz w:val="24"/>
          <w:szCs w:val="24"/>
        </w:rPr>
        <w:t>2</w:t>
      </w:r>
      <w:r w:rsidR="00620E0C" w:rsidRPr="0023689B">
        <w:rPr>
          <w:rFonts w:ascii="Times New Roman" w:hAnsi="Times New Roman"/>
          <w:sz w:val="24"/>
          <w:szCs w:val="24"/>
        </w:rPr>
        <w:t>,</w:t>
      </w:r>
      <w:r w:rsidR="00BE005D" w:rsidRPr="0023689B">
        <w:rPr>
          <w:rFonts w:ascii="Times New Roman" w:hAnsi="Times New Roman"/>
          <w:sz w:val="24"/>
          <w:szCs w:val="24"/>
        </w:rPr>
        <w:t>%.</w:t>
      </w:r>
      <w:r w:rsidR="00620E0C" w:rsidRPr="0023689B">
        <w:rPr>
          <w:rFonts w:ascii="Times New Roman" w:hAnsi="Times New Roman"/>
          <w:sz w:val="24"/>
          <w:szCs w:val="24"/>
        </w:rPr>
        <w:t xml:space="preserve"> </w:t>
      </w:r>
      <w:r w:rsidR="001C2B1E" w:rsidRPr="0023689B">
        <w:rPr>
          <w:rFonts w:ascii="Times New Roman" w:hAnsi="Times New Roman"/>
          <w:sz w:val="24"/>
          <w:szCs w:val="24"/>
        </w:rPr>
        <w:t>Налоговых доходов поступило –</w:t>
      </w:r>
      <w:r w:rsidR="00BE005D" w:rsidRPr="0023689B">
        <w:rPr>
          <w:rFonts w:ascii="Times New Roman" w:hAnsi="Times New Roman"/>
          <w:sz w:val="24"/>
          <w:szCs w:val="24"/>
        </w:rPr>
        <w:t xml:space="preserve">934,1 </w:t>
      </w:r>
      <w:r w:rsidR="00620E0C" w:rsidRPr="0023689B">
        <w:rPr>
          <w:rFonts w:ascii="Times New Roman" w:hAnsi="Times New Roman"/>
          <w:sz w:val="24"/>
          <w:szCs w:val="24"/>
        </w:rPr>
        <w:t xml:space="preserve"> </w:t>
      </w:r>
      <w:r w:rsidR="001C2B1E" w:rsidRPr="0023689B">
        <w:rPr>
          <w:rFonts w:ascii="Times New Roman" w:hAnsi="Times New Roman"/>
          <w:sz w:val="24"/>
          <w:szCs w:val="24"/>
        </w:rPr>
        <w:t xml:space="preserve">тыс.руб., </w:t>
      </w:r>
      <w:r w:rsidR="00E87063" w:rsidRPr="0023689B">
        <w:rPr>
          <w:rFonts w:ascii="Times New Roman" w:hAnsi="Times New Roman"/>
          <w:sz w:val="24"/>
          <w:szCs w:val="24"/>
        </w:rPr>
        <w:t xml:space="preserve">удельный вес в налоговых и неналоговых доходов </w:t>
      </w:r>
      <w:r w:rsidR="00620E0C" w:rsidRPr="0023689B">
        <w:rPr>
          <w:rFonts w:ascii="Times New Roman" w:hAnsi="Times New Roman"/>
          <w:sz w:val="24"/>
          <w:szCs w:val="24"/>
        </w:rPr>
        <w:t>9</w:t>
      </w:r>
      <w:r w:rsidR="00BE005D" w:rsidRPr="0023689B">
        <w:rPr>
          <w:rFonts w:ascii="Times New Roman" w:hAnsi="Times New Roman"/>
          <w:sz w:val="24"/>
          <w:szCs w:val="24"/>
        </w:rPr>
        <w:t>8</w:t>
      </w:r>
      <w:r w:rsidR="00620E0C" w:rsidRPr="0023689B">
        <w:rPr>
          <w:rFonts w:ascii="Times New Roman" w:hAnsi="Times New Roman"/>
          <w:sz w:val="24"/>
          <w:szCs w:val="24"/>
        </w:rPr>
        <w:t>,</w:t>
      </w:r>
      <w:r w:rsidR="00BE005D" w:rsidRPr="0023689B">
        <w:rPr>
          <w:rFonts w:ascii="Times New Roman" w:hAnsi="Times New Roman"/>
          <w:sz w:val="24"/>
          <w:szCs w:val="24"/>
        </w:rPr>
        <w:t>8</w:t>
      </w:r>
      <w:r w:rsidR="00E87063" w:rsidRPr="0023689B">
        <w:rPr>
          <w:rFonts w:ascii="Times New Roman" w:hAnsi="Times New Roman"/>
          <w:sz w:val="24"/>
          <w:szCs w:val="24"/>
        </w:rPr>
        <w:t>%. О</w:t>
      </w:r>
      <w:r w:rsidR="001C2B1E" w:rsidRPr="0023689B">
        <w:rPr>
          <w:rFonts w:ascii="Times New Roman" w:hAnsi="Times New Roman"/>
          <w:sz w:val="24"/>
          <w:szCs w:val="24"/>
        </w:rPr>
        <w:t xml:space="preserve">сновной источник налоговых поступлений – </w:t>
      </w:r>
      <w:r w:rsidR="00BE005D" w:rsidRPr="0023689B">
        <w:rPr>
          <w:rFonts w:ascii="Times New Roman" w:hAnsi="Times New Roman"/>
          <w:sz w:val="24"/>
          <w:szCs w:val="24"/>
        </w:rPr>
        <w:t xml:space="preserve">ЕСХН </w:t>
      </w:r>
      <w:r w:rsidR="001C2B1E" w:rsidRPr="0023689B">
        <w:rPr>
          <w:rFonts w:ascii="Times New Roman" w:hAnsi="Times New Roman"/>
          <w:sz w:val="24"/>
          <w:szCs w:val="24"/>
        </w:rPr>
        <w:t xml:space="preserve"> –</w:t>
      </w:r>
      <w:r w:rsidR="00BE005D" w:rsidRPr="0023689B">
        <w:rPr>
          <w:rFonts w:ascii="Times New Roman" w:hAnsi="Times New Roman"/>
          <w:sz w:val="24"/>
          <w:szCs w:val="24"/>
        </w:rPr>
        <w:t xml:space="preserve"> 402,4 </w:t>
      </w:r>
      <w:r w:rsidR="00620E0C" w:rsidRPr="0023689B">
        <w:rPr>
          <w:rFonts w:ascii="Times New Roman" w:hAnsi="Times New Roman"/>
          <w:sz w:val="24"/>
          <w:szCs w:val="24"/>
        </w:rPr>
        <w:t xml:space="preserve"> </w:t>
      </w:r>
      <w:r w:rsidR="001C2B1E" w:rsidRPr="0023689B">
        <w:rPr>
          <w:rFonts w:ascii="Times New Roman" w:hAnsi="Times New Roman"/>
          <w:sz w:val="24"/>
          <w:szCs w:val="24"/>
        </w:rPr>
        <w:t>тыс.руб.,</w:t>
      </w:r>
      <w:r w:rsidR="00BE005D" w:rsidRPr="0023689B">
        <w:rPr>
          <w:rFonts w:ascii="Times New Roman" w:hAnsi="Times New Roman"/>
          <w:sz w:val="24"/>
          <w:szCs w:val="24"/>
        </w:rPr>
        <w:t xml:space="preserve"> - 43,1% в объеме налоговых доходов.</w:t>
      </w:r>
      <w:r w:rsidR="001C2B1E" w:rsidRPr="0023689B">
        <w:rPr>
          <w:rFonts w:ascii="Times New Roman" w:hAnsi="Times New Roman"/>
          <w:sz w:val="24"/>
          <w:szCs w:val="24"/>
        </w:rPr>
        <w:t>: земельный налог</w:t>
      </w:r>
      <w:r w:rsidR="00BE005D" w:rsidRPr="0023689B">
        <w:rPr>
          <w:rFonts w:ascii="Times New Roman" w:hAnsi="Times New Roman"/>
          <w:sz w:val="24"/>
          <w:szCs w:val="24"/>
        </w:rPr>
        <w:t xml:space="preserve"> поступил в сумме -298,1тыс.руб. при плановом назначении -290,0 тыс. руб. 100% .</w:t>
      </w:r>
      <w:r w:rsidR="002E20CD" w:rsidRPr="0023689B">
        <w:rPr>
          <w:rFonts w:ascii="Times New Roman" w:hAnsi="Times New Roman"/>
          <w:sz w:val="24"/>
          <w:szCs w:val="24"/>
        </w:rPr>
        <w:t>,</w:t>
      </w:r>
      <w:r w:rsidR="001C2B1E" w:rsidRPr="0023689B">
        <w:rPr>
          <w:rFonts w:ascii="Times New Roman" w:hAnsi="Times New Roman"/>
          <w:sz w:val="24"/>
          <w:szCs w:val="24"/>
        </w:rPr>
        <w:t xml:space="preserve"> налог на имущество физических лиц –</w:t>
      </w:r>
      <w:r w:rsidR="002E20CD" w:rsidRPr="0023689B">
        <w:rPr>
          <w:rFonts w:ascii="Times New Roman" w:hAnsi="Times New Roman"/>
          <w:sz w:val="24"/>
          <w:szCs w:val="24"/>
        </w:rPr>
        <w:t>63,5</w:t>
      </w:r>
      <w:r w:rsidR="00620E0C" w:rsidRPr="0023689B">
        <w:rPr>
          <w:rFonts w:ascii="Times New Roman" w:hAnsi="Times New Roman"/>
          <w:sz w:val="24"/>
          <w:szCs w:val="24"/>
        </w:rPr>
        <w:t xml:space="preserve"> </w:t>
      </w:r>
      <w:r w:rsidR="001C2B1E" w:rsidRPr="0023689B">
        <w:rPr>
          <w:rFonts w:ascii="Times New Roman" w:hAnsi="Times New Roman"/>
          <w:sz w:val="24"/>
          <w:szCs w:val="24"/>
        </w:rPr>
        <w:t>тыс</w:t>
      </w:r>
      <w:proofErr w:type="gramStart"/>
      <w:r w:rsidR="001C2B1E" w:rsidRPr="0023689B">
        <w:rPr>
          <w:rFonts w:ascii="Times New Roman" w:hAnsi="Times New Roman"/>
          <w:sz w:val="24"/>
          <w:szCs w:val="24"/>
        </w:rPr>
        <w:t>.р</w:t>
      </w:r>
      <w:proofErr w:type="gramEnd"/>
      <w:r w:rsidR="001C2B1E" w:rsidRPr="0023689B">
        <w:rPr>
          <w:rFonts w:ascii="Times New Roman" w:hAnsi="Times New Roman"/>
          <w:sz w:val="24"/>
          <w:szCs w:val="24"/>
        </w:rPr>
        <w:t xml:space="preserve">уб. Неналоговые поступления составили </w:t>
      </w:r>
      <w:r w:rsidR="002E20CD" w:rsidRPr="0023689B">
        <w:rPr>
          <w:rFonts w:ascii="Times New Roman" w:hAnsi="Times New Roman"/>
          <w:sz w:val="24"/>
          <w:szCs w:val="24"/>
        </w:rPr>
        <w:t>30,3</w:t>
      </w:r>
      <w:r w:rsidR="00620E0C" w:rsidRPr="0023689B">
        <w:rPr>
          <w:rFonts w:ascii="Times New Roman" w:hAnsi="Times New Roman"/>
          <w:sz w:val="24"/>
          <w:szCs w:val="24"/>
        </w:rPr>
        <w:t xml:space="preserve"> </w:t>
      </w:r>
      <w:r w:rsidR="001C2B1E" w:rsidRPr="0023689B">
        <w:rPr>
          <w:rFonts w:ascii="Times New Roman" w:hAnsi="Times New Roman"/>
          <w:sz w:val="24"/>
          <w:szCs w:val="24"/>
        </w:rPr>
        <w:t>тыс.руб.</w:t>
      </w:r>
      <w:r w:rsidR="00E87063" w:rsidRPr="0023689B">
        <w:rPr>
          <w:rFonts w:ascii="Times New Roman" w:hAnsi="Times New Roman"/>
          <w:sz w:val="24"/>
          <w:szCs w:val="24"/>
        </w:rPr>
        <w:t>,</w:t>
      </w:r>
      <w:r w:rsidR="0064174C" w:rsidRPr="0023689B">
        <w:rPr>
          <w:rFonts w:ascii="Times New Roman" w:hAnsi="Times New Roman"/>
          <w:sz w:val="24"/>
          <w:szCs w:val="24"/>
        </w:rPr>
        <w:t xml:space="preserve"> или</w:t>
      </w:r>
      <w:r w:rsidR="00E87063" w:rsidRPr="0023689B">
        <w:rPr>
          <w:rFonts w:ascii="Times New Roman" w:hAnsi="Times New Roman"/>
          <w:sz w:val="24"/>
          <w:szCs w:val="24"/>
        </w:rPr>
        <w:t xml:space="preserve"> </w:t>
      </w:r>
      <w:r w:rsidR="002E20CD" w:rsidRPr="0023689B">
        <w:rPr>
          <w:rFonts w:ascii="Times New Roman" w:hAnsi="Times New Roman"/>
          <w:sz w:val="24"/>
          <w:szCs w:val="24"/>
        </w:rPr>
        <w:t>3,1%</w:t>
      </w:r>
      <w:r w:rsidR="00E87063" w:rsidRPr="0023689B">
        <w:rPr>
          <w:rFonts w:ascii="Times New Roman" w:hAnsi="Times New Roman"/>
          <w:sz w:val="24"/>
          <w:szCs w:val="24"/>
        </w:rPr>
        <w:t xml:space="preserve"> в общем объеме налоговых и неналоговых доходов</w:t>
      </w:r>
      <w:r w:rsidR="00620E0C" w:rsidRPr="0023689B">
        <w:rPr>
          <w:rFonts w:ascii="Times New Roman" w:hAnsi="Times New Roman"/>
          <w:sz w:val="24"/>
          <w:szCs w:val="24"/>
        </w:rPr>
        <w:t xml:space="preserve"> </w:t>
      </w:r>
      <w:r w:rsidR="009D52A8" w:rsidRPr="0023689B">
        <w:rPr>
          <w:rFonts w:ascii="Times New Roman" w:hAnsi="Times New Roman"/>
          <w:sz w:val="24"/>
          <w:szCs w:val="24"/>
        </w:rPr>
        <w:t xml:space="preserve">Безвозмездные поступления составили </w:t>
      </w:r>
      <w:r w:rsidR="00B95926" w:rsidRPr="0023689B">
        <w:rPr>
          <w:rFonts w:ascii="Times New Roman" w:hAnsi="Times New Roman"/>
          <w:sz w:val="24"/>
          <w:szCs w:val="24"/>
        </w:rPr>
        <w:t>6218,5</w:t>
      </w:r>
      <w:r w:rsidR="00620E0C" w:rsidRPr="0023689B">
        <w:rPr>
          <w:rFonts w:ascii="Times New Roman" w:hAnsi="Times New Roman"/>
          <w:sz w:val="24"/>
          <w:szCs w:val="24"/>
        </w:rPr>
        <w:t xml:space="preserve"> </w:t>
      </w:r>
      <w:r w:rsidR="009D52A8" w:rsidRPr="0023689B">
        <w:rPr>
          <w:rFonts w:ascii="Times New Roman" w:hAnsi="Times New Roman"/>
          <w:sz w:val="24"/>
          <w:szCs w:val="24"/>
        </w:rPr>
        <w:t xml:space="preserve">тыс.руб. </w:t>
      </w:r>
      <w:r w:rsidR="003938B2" w:rsidRPr="0023689B">
        <w:rPr>
          <w:rFonts w:ascii="Times New Roman" w:hAnsi="Times New Roman"/>
          <w:sz w:val="24"/>
          <w:szCs w:val="24"/>
        </w:rPr>
        <w:t xml:space="preserve">при плановых назначениях </w:t>
      </w:r>
      <w:r w:rsidR="00B95926" w:rsidRPr="0023689B">
        <w:rPr>
          <w:rFonts w:ascii="Times New Roman" w:hAnsi="Times New Roman"/>
          <w:sz w:val="24"/>
          <w:szCs w:val="24"/>
        </w:rPr>
        <w:t>6218,5</w:t>
      </w:r>
      <w:r w:rsidR="00620E0C" w:rsidRPr="0023689B">
        <w:rPr>
          <w:rFonts w:ascii="Times New Roman" w:hAnsi="Times New Roman"/>
          <w:sz w:val="24"/>
          <w:szCs w:val="24"/>
        </w:rPr>
        <w:t xml:space="preserve"> </w:t>
      </w:r>
      <w:r w:rsidR="003938B2" w:rsidRPr="0023689B">
        <w:rPr>
          <w:rFonts w:ascii="Times New Roman" w:hAnsi="Times New Roman"/>
          <w:sz w:val="24"/>
          <w:szCs w:val="24"/>
        </w:rPr>
        <w:t>тыс.руб. Процент исполнения –</w:t>
      </w:r>
      <w:r w:rsidR="00620E0C" w:rsidRPr="0023689B">
        <w:rPr>
          <w:rFonts w:ascii="Times New Roman" w:hAnsi="Times New Roman"/>
          <w:sz w:val="24"/>
          <w:szCs w:val="24"/>
        </w:rPr>
        <w:t>100,0</w:t>
      </w:r>
      <w:r w:rsidR="003938B2" w:rsidRPr="0023689B">
        <w:rPr>
          <w:rFonts w:ascii="Times New Roman" w:hAnsi="Times New Roman"/>
          <w:sz w:val="24"/>
          <w:szCs w:val="24"/>
        </w:rPr>
        <w:t>.</w:t>
      </w:r>
    </w:p>
    <w:p w:rsidR="00E74B19" w:rsidRPr="0023689B" w:rsidRDefault="00891735" w:rsidP="001C2B1E">
      <w:pPr>
        <w:spacing w:after="0" w:line="240" w:lineRule="auto"/>
        <w:ind w:firstLine="709"/>
        <w:jc w:val="both"/>
        <w:rPr>
          <w:rFonts w:ascii="Times New Roman" w:hAnsi="Times New Roman"/>
          <w:sz w:val="24"/>
          <w:szCs w:val="24"/>
        </w:rPr>
      </w:pPr>
      <w:r w:rsidRPr="0023689B">
        <w:rPr>
          <w:rFonts w:ascii="Times New Roman" w:hAnsi="Times New Roman"/>
          <w:sz w:val="24"/>
          <w:szCs w:val="24"/>
        </w:rPr>
        <w:t xml:space="preserve"> </w:t>
      </w:r>
      <w:r w:rsidR="003938B2" w:rsidRPr="0023689B">
        <w:rPr>
          <w:rFonts w:ascii="Times New Roman" w:hAnsi="Times New Roman"/>
          <w:sz w:val="24"/>
          <w:szCs w:val="24"/>
        </w:rPr>
        <w:t xml:space="preserve"> </w:t>
      </w:r>
      <w:r w:rsidR="00CC557D" w:rsidRPr="0023689B">
        <w:rPr>
          <w:rFonts w:ascii="Times New Roman" w:hAnsi="Times New Roman"/>
          <w:sz w:val="24"/>
          <w:szCs w:val="24"/>
        </w:rPr>
        <w:t xml:space="preserve">Безвозмездные поступления </w:t>
      </w:r>
      <w:r w:rsidR="00861100" w:rsidRPr="0023689B">
        <w:rPr>
          <w:rFonts w:ascii="Times New Roman" w:hAnsi="Times New Roman"/>
          <w:sz w:val="24"/>
          <w:szCs w:val="24"/>
        </w:rPr>
        <w:t>от других бюджетов бюджетной системы РФ</w:t>
      </w:r>
      <w:r w:rsidR="00CC557D" w:rsidRPr="0023689B">
        <w:rPr>
          <w:rFonts w:ascii="Times New Roman" w:hAnsi="Times New Roman"/>
          <w:sz w:val="24"/>
          <w:szCs w:val="24"/>
        </w:rPr>
        <w:t xml:space="preserve"> </w:t>
      </w:r>
      <w:r w:rsidR="00E87063" w:rsidRPr="0023689B">
        <w:rPr>
          <w:rFonts w:ascii="Times New Roman" w:hAnsi="Times New Roman"/>
          <w:sz w:val="24"/>
          <w:szCs w:val="24"/>
        </w:rPr>
        <w:t>–</w:t>
      </w:r>
      <w:r w:rsidR="00E74B19" w:rsidRPr="0023689B">
        <w:rPr>
          <w:rFonts w:ascii="Times New Roman" w:hAnsi="Times New Roman"/>
          <w:sz w:val="24"/>
          <w:szCs w:val="24"/>
        </w:rPr>
        <w:t>6</w:t>
      </w:r>
      <w:r w:rsidR="00B95926" w:rsidRPr="0023689B">
        <w:rPr>
          <w:rFonts w:ascii="Times New Roman" w:hAnsi="Times New Roman"/>
          <w:sz w:val="24"/>
          <w:szCs w:val="24"/>
        </w:rPr>
        <w:t xml:space="preserve">218,,5 </w:t>
      </w:r>
      <w:r w:rsidR="00861100" w:rsidRPr="0023689B">
        <w:rPr>
          <w:rFonts w:ascii="Times New Roman" w:hAnsi="Times New Roman"/>
          <w:sz w:val="24"/>
          <w:szCs w:val="24"/>
        </w:rPr>
        <w:t>тыс</w:t>
      </w:r>
      <w:proofErr w:type="gramStart"/>
      <w:r w:rsidR="00861100" w:rsidRPr="0023689B">
        <w:rPr>
          <w:rFonts w:ascii="Times New Roman" w:hAnsi="Times New Roman"/>
          <w:sz w:val="24"/>
          <w:szCs w:val="24"/>
        </w:rPr>
        <w:t>.р</w:t>
      </w:r>
      <w:proofErr w:type="gramEnd"/>
      <w:r w:rsidR="00861100" w:rsidRPr="0023689B">
        <w:rPr>
          <w:rFonts w:ascii="Times New Roman" w:hAnsi="Times New Roman"/>
          <w:sz w:val="24"/>
          <w:szCs w:val="24"/>
        </w:rPr>
        <w:t>уб.</w:t>
      </w:r>
    </w:p>
    <w:p w:rsidR="00CC557D" w:rsidRPr="0023689B" w:rsidRDefault="00861100" w:rsidP="001C2B1E">
      <w:pPr>
        <w:spacing w:after="0" w:line="240" w:lineRule="auto"/>
        <w:ind w:firstLine="709"/>
        <w:jc w:val="both"/>
        <w:rPr>
          <w:rFonts w:ascii="Times New Roman" w:hAnsi="Times New Roman"/>
          <w:sz w:val="24"/>
          <w:szCs w:val="24"/>
        </w:rPr>
      </w:pPr>
      <w:r w:rsidRPr="0023689B">
        <w:rPr>
          <w:rFonts w:ascii="Times New Roman" w:hAnsi="Times New Roman"/>
          <w:sz w:val="24"/>
          <w:szCs w:val="24"/>
        </w:rPr>
        <w:t xml:space="preserve"> Дотации поступили в сумме </w:t>
      </w:r>
      <w:r w:rsidR="00E74B19" w:rsidRPr="0023689B">
        <w:rPr>
          <w:rFonts w:ascii="Times New Roman" w:hAnsi="Times New Roman"/>
          <w:sz w:val="24"/>
          <w:szCs w:val="24"/>
        </w:rPr>
        <w:t>862,3</w:t>
      </w:r>
      <w:r w:rsidR="00B0507A" w:rsidRPr="0023689B">
        <w:rPr>
          <w:rFonts w:ascii="Times New Roman" w:hAnsi="Times New Roman"/>
          <w:sz w:val="24"/>
          <w:szCs w:val="24"/>
        </w:rPr>
        <w:t xml:space="preserve"> </w:t>
      </w:r>
      <w:r w:rsidRPr="0023689B">
        <w:rPr>
          <w:rFonts w:ascii="Times New Roman" w:hAnsi="Times New Roman"/>
          <w:sz w:val="24"/>
          <w:szCs w:val="24"/>
        </w:rPr>
        <w:t>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 xml:space="preserve">уб., субвенции </w:t>
      </w:r>
      <w:r w:rsidR="00EA0B3E" w:rsidRPr="0023689B">
        <w:rPr>
          <w:rFonts w:ascii="Times New Roman" w:hAnsi="Times New Roman"/>
          <w:sz w:val="24"/>
          <w:szCs w:val="24"/>
        </w:rPr>
        <w:t xml:space="preserve">бюджетам сельских поселений на осуществление первичного воинского учета на территориях , где отсутствуют военные комиссариаты </w:t>
      </w:r>
      <w:r w:rsidRPr="0023689B">
        <w:rPr>
          <w:rFonts w:ascii="Times New Roman" w:hAnsi="Times New Roman"/>
          <w:sz w:val="24"/>
          <w:szCs w:val="24"/>
        </w:rPr>
        <w:t>–</w:t>
      </w:r>
      <w:r w:rsidR="00E74B19" w:rsidRPr="0023689B">
        <w:rPr>
          <w:rFonts w:ascii="Times New Roman" w:hAnsi="Times New Roman"/>
          <w:sz w:val="24"/>
          <w:szCs w:val="24"/>
        </w:rPr>
        <w:t>96,9</w:t>
      </w:r>
      <w:r w:rsidR="00B0507A" w:rsidRPr="0023689B">
        <w:rPr>
          <w:rFonts w:ascii="Times New Roman" w:hAnsi="Times New Roman"/>
          <w:sz w:val="24"/>
          <w:szCs w:val="24"/>
        </w:rPr>
        <w:t xml:space="preserve"> </w:t>
      </w:r>
      <w:r w:rsidRPr="0023689B">
        <w:rPr>
          <w:rFonts w:ascii="Times New Roman" w:hAnsi="Times New Roman"/>
          <w:sz w:val="24"/>
          <w:szCs w:val="24"/>
        </w:rPr>
        <w:t xml:space="preserve">тыс.руб., Иные межбюджетные </w:t>
      </w:r>
      <w:r w:rsidR="0053548A" w:rsidRPr="0023689B">
        <w:rPr>
          <w:rFonts w:ascii="Times New Roman" w:hAnsi="Times New Roman"/>
          <w:sz w:val="24"/>
          <w:szCs w:val="24"/>
        </w:rPr>
        <w:t>трансферты – 5259,3 в т.ч.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соглашениями- 809,9 тыс.руб., прочие межбюджетные трансферты переда</w:t>
      </w:r>
      <w:r w:rsidR="00EA0B3E" w:rsidRPr="0023689B">
        <w:rPr>
          <w:rFonts w:ascii="Times New Roman" w:hAnsi="Times New Roman"/>
          <w:sz w:val="24"/>
          <w:szCs w:val="24"/>
        </w:rPr>
        <w:t>в</w:t>
      </w:r>
      <w:r w:rsidR="0053548A" w:rsidRPr="0023689B">
        <w:rPr>
          <w:rFonts w:ascii="Times New Roman" w:hAnsi="Times New Roman"/>
          <w:sz w:val="24"/>
          <w:szCs w:val="24"/>
        </w:rPr>
        <w:t>аемые бюджетам сельских поселений – 4449,4 тыс</w:t>
      </w:r>
      <w:proofErr w:type="gramStart"/>
      <w:r w:rsidR="0053548A" w:rsidRPr="0023689B">
        <w:rPr>
          <w:rFonts w:ascii="Times New Roman" w:hAnsi="Times New Roman"/>
          <w:sz w:val="24"/>
          <w:szCs w:val="24"/>
        </w:rPr>
        <w:t>.р</w:t>
      </w:r>
      <w:proofErr w:type="gramEnd"/>
      <w:r w:rsidR="0053548A" w:rsidRPr="0023689B">
        <w:rPr>
          <w:rFonts w:ascii="Times New Roman" w:hAnsi="Times New Roman"/>
          <w:sz w:val="24"/>
          <w:szCs w:val="24"/>
        </w:rPr>
        <w:t>уб.</w:t>
      </w:r>
    </w:p>
    <w:p w:rsidR="00AB4352" w:rsidRPr="0023689B" w:rsidRDefault="00A7592C" w:rsidP="00A7592C">
      <w:pPr>
        <w:jc w:val="center"/>
        <w:rPr>
          <w:rFonts w:ascii="Times New Roman" w:hAnsi="Times New Roman"/>
          <w:sz w:val="24"/>
          <w:szCs w:val="24"/>
        </w:rPr>
      </w:pPr>
      <w:r w:rsidRPr="0023689B">
        <w:rPr>
          <w:rFonts w:ascii="Times New Roman" w:hAnsi="Times New Roman"/>
          <w:sz w:val="24"/>
          <w:szCs w:val="24"/>
        </w:rPr>
        <w:t>Сведения об исполнении доходной части  бюджета поселения  (</w:t>
      </w:r>
      <w:r w:rsidR="00AB4352" w:rsidRPr="0023689B">
        <w:rPr>
          <w:rFonts w:ascii="Times New Roman" w:hAnsi="Times New Roman"/>
          <w:sz w:val="24"/>
          <w:szCs w:val="24"/>
        </w:rPr>
        <w:t>тыс</w:t>
      </w:r>
      <w:proofErr w:type="gramStart"/>
      <w:r w:rsidR="00AB4352" w:rsidRPr="0023689B">
        <w:rPr>
          <w:rFonts w:ascii="Times New Roman" w:hAnsi="Times New Roman"/>
          <w:sz w:val="24"/>
          <w:szCs w:val="24"/>
        </w:rPr>
        <w:t>.р</w:t>
      </w:r>
      <w:proofErr w:type="gramEnd"/>
      <w:r w:rsidR="00AB4352" w:rsidRPr="0023689B">
        <w:rPr>
          <w:rFonts w:ascii="Times New Roman" w:hAnsi="Times New Roman"/>
          <w:sz w:val="24"/>
          <w:szCs w:val="24"/>
        </w:rPr>
        <w:t>уб.</w:t>
      </w:r>
      <w:r w:rsidRPr="0023689B">
        <w:rPr>
          <w:rFonts w:ascii="Times New Roman" w:hAnsi="Times New Roman"/>
          <w:sz w:val="24"/>
          <w:szCs w:val="24"/>
        </w:rPr>
        <w:t>)</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958"/>
        <w:gridCol w:w="1276"/>
      </w:tblGrid>
      <w:tr w:rsidR="00AB4352" w:rsidRPr="0023689B" w:rsidTr="001C0E98">
        <w:trPr>
          <w:gridAfter w:val="1"/>
          <w:wAfter w:w="1276" w:type="dxa"/>
        </w:trPr>
        <w:tc>
          <w:tcPr>
            <w:tcW w:w="2943"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Наименование кодов бюджетной классификации (доходов)</w:t>
            </w:r>
          </w:p>
        </w:tc>
        <w:tc>
          <w:tcPr>
            <w:tcW w:w="1418"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Утверждено решением о бюджете</w:t>
            </w:r>
          </w:p>
        </w:tc>
        <w:tc>
          <w:tcPr>
            <w:tcW w:w="1559"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Уточненный план</w:t>
            </w:r>
          </w:p>
        </w:tc>
        <w:tc>
          <w:tcPr>
            <w:tcW w:w="1276"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Исполнено</w:t>
            </w:r>
          </w:p>
        </w:tc>
        <w:tc>
          <w:tcPr>
            <w:tcW w:w="1417"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Отклонение исполнения от уточненного плана</w:t>
            </w:r>
          </w:p>
        </w:tc>
        <w:tc>
          <w:tcPr>
            <w:tcW w:w="958" w:type="dxa"/>
          </w:tcPr>
          <w:p w:rsidR="00AB4352" w:rsidRPr="0023689B" w:rsidRDefault="00AB4352" w:rsidP="00A7592C">
            <w:pPr>
              <w:spacing w:line="240" w:lineRule="auto"/>
              <w:jc w:val="center"/>
              <w:rPr>
                <w:rFonts w:ascii="Times New Roman" w:hAnsi="Times New Roman"/>
              </w:rPr>
            </w:pPr>
            <w:r w:rsidRPr="0023689B">
              <w:rPr>
                <w:rFonts w:ascii="Times New Roman" w:hAnsi="Times New Roman"/>
              </w:rPr>
              <w:t xml:space="preserve">% </w:t>
            </w:r>
            <w:proofErr w:type="spellStart"/>
            <w:proofErr w:type="gramStart"/>
            <w:r w:rsidRPr="0023689B">
              <w:rPr>
                <w:rFonts w:ascii="Times New Roman" w:hAnsi="Times New Roman"/>
              </w:rPr>
              <w:t>испол-нения</w:t>
            </w:r>
            <w:proofErr w:type="spellEnd"/>
            <w:proofErr w:type="gramEnd"/>
          </w:p>
        </w:tc>
      </w:tr>
      <w:tr w:rsidR="00AB4352" w:rsidRPr="0023689B" w:rsidTr="001C0E98">
        <w:trPr>
          <w:gridAfter w:val="1"/>
          <w:wAfter w:w="1276" w:type="dxa"/>
        </w:trPr>
        <w:tc>
          <w:tcPr>
            <w:tcW w:w="2943" w:type="dxa"/>
          </w:tcPr>
          <w:p w:rsidR="00AB4352" w:rsidRPr="0023689B" w:rsidRDefault="00AB4352" w:rsidP="00A7592C">
            <w:pPr>
              <w:spacing w:line="240" w:lineRule="auto"/>
              <w:rPr>
                <w:rFonts w:ascii="Times New Roman" w:hAnsi="Times New Roman"/>
                <w:color w:val="000000"/>
              </w:rPr>
            </w:pPr>
            <w:r w:rsidRPr="0023689B">
              <w:rPr>
                <w:rFonts w:ascii="Times New Roman" w:hAnsi="Times New Roman"/>
                <w:color w:val="000000"/>
              </w:rPr>
              <w:t>ДОХОДЫ БЮДЖЕТА, ИТОГО</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1836,9</w:t>
            </w:r>
          </w:p>
        </w:tc>
        <w:tc>
          <w:tcPr>
            <w:tcW w:w="1559"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7163,8</w:t>
            </w:r>
          </w:p>
        </w:tc>
        <w:tc>
          <w:tcPr>
            <w:tcW w:w="1276"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7182,9</w:t>
            </w:r>
          </w:p>
        </w:tc>
        <w:tc>
          <w:tcPr>
            <w:tcW w:w="1417"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19,1</w:t>
            </w:r>
          </w:p>
        </w:tc>
        <w:tc>
          <w:tcPr>
            <w:tcW w:w="958"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100,3</w:t>
            </w:r>
          </w:p>
        </w:tc>
      </w:tr>
      <w:tr w:rsidR="00AB4352" w:rsidRPr="0023689B" w:rsidTr="001C0E98">
        <w:trPr>
          <w:gridAfter w:val="1"/>
          <w:wAfter w:w="1276" w:type="dxa"/>
        </w:trPr>
        <w:tc>
          <w:tcPr>
            <w:tcW w:w="2943" w:type="dxa"/>
          </w:tcPr>
          <w:p w:rsidR="00AB4352" w:rsidRPr="0023689B" w:rsidRDefault="00AB4352" w:rsidP="00A7592C">
            <w:pPr>
              <w:spacing w:line="240" w:lineRule="auto"/>
              <w:rPr>
                <w:rFonts w:ascii="Times New Roman" w:hAnsi="Times New Roman"/>
                <w:color w:val="000000"/>
              </w:rPr>
            </w:pPr>
            <w:r w:rsidRPr="0023689B">
              <w:rPr>
                <w:rFonts w:ascii="Times New Roman" w:hAnsi="Times New Roman"/>
                <w:color w:val="000000"/>
              </w:rPr>
              <w:t>НАЛОГОВЫЕ И НЕНАЛОГОВЫЕ ДОХОДЫ</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671,0</w:t>
            </w:r>
          </w:p>
        </w:tc>
        <w:tc>
          <w:tcPr>
            <w:tcW w:w="1559"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945,3</w:t>
            </w:r>
          </w:p>
        </w:tc>
        <w:tc>
          <w:tcPr>
            <w:tcW w:w="1276" w:type="dxa"/>
          </w:tcPr>
          <w:p w:rsidR="00AB4352" w:rsidRPr="0023689B" w:rsidRDefault="0083646A" w:rsidP="00A7592C">
            <w:pPr>
              <w:spacing w:line="240" w:lineRule="auto"/>
              <w:jc w:val="center"/>
              <w:rPr>
                <w:rFonts w:ascii="Times New Roman" w:hAnsi="Times New Roman"/>
                <w:color w:val="000000"/>
              </w:rPr>
            </w:pPr>
            <w:r w:rsidRPr="0023689B">
              <w:rPr>
                <w:rFonts w:ascii="Times New Roman" w:hAnsi="Times New Roman"/>
                <w:color w:val="000000"/>
              </w:rPr>
              <w:t>964,4</w:t>
            </w:r>
          </w:p>
        </w:tc>
        <w:tc>
          <w:tcPr>
            <w:tcW w:w="1417" w:type="dxa"/>
          </w:tcPr>
          <w:p w:rsidR="00AB4352" w:rsidRPr="0023689B" w:rsidRDefault="002B083E" w:rsidP="002B083E">
            <w:pPr>
              <w:spacing w:line="240" w:lineRule="auto"/>
              <w:jc w:val="center"/>
              <w:rPr>
                <w:rFonts w:ascii="Times New Roman" w:hAnsi="Times New Roman"/>
                <w:color w:val="000000"/>
              </w:rPr>
            </w:pPr>
            <w:r w:rsidRPr="0023689B">
              <w:rPr>
                <w:rFonts w:ascii="Times New Roman" w:hAnsi="Times New Roman"/>
                <w:color w:val="000000"/>
              </w:rPr>
              <w:t>19,1</w:t>
            </w:r>
          </w:p>
        </w:tc>
        <w:tc>
          <w:tcPr>
            <w:tcW w:w="958"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102,0</w:t>
            </w:r>
          </w:p>
        </w:tc>
      </w:tr>
      <w:tr w:rsidR="00AB4352" w:rsidRPr="0023689B" w:rsidTr="001C0E98">
        <w:trPr>
          <w:gridAfter w:val="1"/>
          <w:wAfter w:w="1276" w:type="dxa"/>
        </w:trPr>
        <w:tc>
          <w:tcPr>
            <w:tcW w:w="2943" w:type="dxa"/>
          </w:tcPr>
          <w:p w:rsidR="00AB4352" w:rsidRPr="0023689B" w:rsidRDefault="00AB4352" w:rsidP="00A7592C">
            <w:pPr>
              <w:spacing w:line="240" w:lineRule="auto"/>
              <w:rPr>
                <w:rFonts w:ascii="Times New Roman" w:hAnsi="Times New Roman"/>
                <w:b/>
                <w:color w:val="000000"/>
              </w:rPr>
            </w:pPr>
            <w:r w:rsidRPr="0023689B">
              <w:rPr>
                <w:rFonts w:ascii="Times New Roman" w:hAnsi="Times New Roman"/>
                <w:b/>
                <w:color w:val="000000"/>
              </w:rPr>
              <w:t>Налоги на прибыль, доходы</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120,0</w:t>
            </w:r>
          </w:p>
        </w:tc>
        <w:tc>
          <w:tcPr>
            <w:tcW w:w="1559" w:type="dxa"/>
          </w:tcPr>
          <w:p w:rsidR="00AB4352"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163,0</w:t>
            </w:r>
          </w:p>
        </w:tc>
        <w:tc>
          <w:tcPr>
            <w:tcW w:w="1276"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170,1</w:t>
            </w:r>
          </w:p>
        </w:tc>
        <w:tc>
          <w:tcPr>
            <w:tcW w:w="1417"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7,1</w:t>
            </w:r>
          </w:p>
        </w:tc>
        <w:tc>
          <w:tcPr>
            <w:tcW w:w="958"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104,3</w:t>
            </w:r>
          </w:p>
        </w:tc>
      </w:tr>
      <w:tr w:rsidR="00AB4352" w:rsidRPr="0023689B" w:rsidTr="001C0E98">
        <w:trPr>
          <w:gridAfter w:val="1"/>
          <w:wAfter w:w="1276" w:type="dxa"/>
        </w:trPr>
        <w:tc>
          <w:tcPr>
            <w:tcW w:w="2943" w:type="dxa"/>
          </w:tcPr>
          <w:p w:rsidR="00AB4352" w:rsidRPr="0023689B" w:rsidRDefault="00AB4352" w:rsidP="00A7592C">
            <w:pPr>
              <w:spacing w:line="240" w:lineRule="auto"/>
              <w:rPr>
                <w:rFonts w:ascii="Times New Roman" w:hAnsi="Times New Roman"/>
                <w:color w:val="000000"/>
              </w:rPr>
            </w:pPr>
            <w:r w:rsidRPr="0023689B">
              <w:rPr>
                <w:rFonts w:ascii="Times New Roman" w:hAnsi="Times New Roman"/>
                <w:color w:val="000000"/>
              </w:rPr>
              <w:t>Налог на доходы физических лиц</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120,0</w:t>
            </w:r>
          </w:p>
        </w:tc>
        <w:tc>
          <w:tcPr>
            <w:tcW w:w="1559" w:type="dxa"/>
          </w:tcPr>
          <w:p w:rsidR="00AB4352"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163,0</w:t>
            </w:r>
          </w:p>
        </w:tc>
        <w:tc>
          <w:tcPr>
            <w:tcW w:w="1276"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170,1</w:t>
            </w:r>
          </w:p>
        </w:tc>
        <w:tc>
          <w:tcPr>
            <w:tcW w:w="1417"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7,1</w:t>
            </w:r>
          </w:p>
        </w:tc>
        <w:tc>
          <w:tcPr>
            <w:tcW w:w="958" w:type="dxa"/>
          </w:tcPr>
          <w:p w:rsidR="00AB4352" w:rsidRPr="0023689B" w:rsidRDefault="002B083E" w:rsidP="00A7592C">
            <w:pPr>
              <w:spacing w:line="240" w:lineRule="auto"/>
              <w:jc w:val="center"/>
              <w:rPr>
                <w:rFonts w:ascii="Times New Roman" w:hAnsi="Times New Roman"/>
                <w:color w:val="000000"/>
              </w:rPr>
            </w:pPr>
            <w:r w:rsidRPr="0023689B">
              <w:rPr>
                <w:rFonts w:ascii="Times New Roman" w:hAnsi="Times New Roman"/>
                <w:color w:val="000000"/>
              </w:rPr>
              <w:t>104,3</w:t>
            </w:r>
          </w:p>
        </w:tc>
      </w:tr>
      <w:tr w:rsidR="00AB4352" w:rsidRPr="0023689B" w:rsidTr="001C0E98">
        <w:trPr>
          <w:gridAfter w:val="1"/>
          <w:wAfter w:w="1276" w:type="dxa"/>
        </w:trPr>
        <w:tc>
          <w:tcPr>
            <w:tcW w:w="2943" w:type="dxa"/>
          </w:tcPr>
          <w:p w:rsidR="00AB4352" w:rsidRPr="0023689B" w:rsidRDefault="00AB4352" w:rsidP="00A7592C">
            <w:pPr>
              <w:spacing w:line="240" w:lineRule="auto"/>
              <w:rPr>
                <w:rFonts w:ascii="Times New Roman" w:hAnsi="Times New Roman"/>
                <w:color w:val="000000"/>
              </w:rPr>
            </w:pPr>
            <w:r w:rsidRPr="0023689B">
              <w:rPr>
                <w:rFonts w:ascii="Times New Roman" w:hAnsi="Times New Roman"/>
                <w:color w:val="000000"/>
              </w:rPr>
              <w:t>Налоги на совокупный доход</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200,0</w:t>
            </w:r>
          </w:p>
        </w:tc>
        <w:tc>
          <w:tcPr>
            <w:tcW w:w="1559" w:type="dxa"/>
          </w:tcPr>
          <w:p w:rsidR="00AB4352" w:rsidRPr="0023689B" w:rsidRDefault="00267E42" w:rsidP="00267E42">
            <w:pPr>
              <w:spacing w:line="240" w:lineRule="auto"/>
              <w:jc w:val="center"/>
              <w:rPr>
                <w:rFonts w:ascii="Times New Roman" w:hAnsi="Times New Roman"/>
                <w:color w:val="000000"/>
              </w:rPr>
            </w:pPr>
            <w:r w:rsidRPr="0023689B">
              <w:rPr>
                <w:rFonts w:ascii="Times New Roman" w:hAnsi="Times New Roman"/>
                <w:color w:val="000000"/>
              </w:rPr>
              <w:t>402,</w:t>
            </w:r>
            <w:r w:rsidR="001C0E98" w:rsidRPr="0023689B">
              <w:rPr>
                <w:rFonts w:ascii="Times New Roman" w:hAnsi="Times New Roman"/>
                <w:color w:val="000000"/>
              </w:rPr>
              <w:t>0</w:t>
            </w:r>
          </w:p>
        </w:tc>
        <w:tc>
          <w:tcPr>
            <w:tcW w:w="1276" w:type="dxa"/>
          </w:tcPr>
          <w:p w:rsidR="00AB4352" w:rsidRPr="0023689B" w:rsidRDefault="00267E42" w:rsidP="00A7592C">
            <w:pPr>
              <w:spacing w:line="240" w:lineRule="auto"/>
              <w:jc w:val="center"/>
              <w:rPr>
                <w:rFonts w:ascii="Times New Roman" w:hAnsi="Times New Roman"/>
                <w:color w:val="000000"/>
              </w:rPr>
            </w:pPr>
            <w:r w:rsidRPr="0023689B">
              <w:rPr>
                <w:rFonts w:ascii="Times New Roman" w:hAnsi="Times New Roman"/>
                <w:color w:val="000000"/>
              </w:rPr>
              <w:t>402,4</w:t>
            </w:r>
          </w:p>
        </w:tc>
        <w:tc>
          <w:tcPr>
            <w:tcW w:w="1417" w:type="dxa"/>
          </w:tcPr>
          <w:p w:rsidR="00AB4352" w:rsidRPr="0023689B" w:rsidRDefault="00267E42" w:rsidP="00A7592C">
            <w:pPr>
              <w:spacing w:line="240" w:lineRule="auto"/>
              <w:jc w:val="center"/>
              <w:rPr>
                <w:rFonts w:ascii="Times New Roman" w:hAnsi="Times New Roman"/>
                <w:color w:val="000000"/>
              </w:rPr>
            </w:pPr>
            <w:r w:rsidRPr="0023689B">
              <w:rPr>
                <w:rFonts w:ascii="Times New Roman" w:hAnsi="Times New Roman"/>
                <w:color w:val="000000"/>
              </w:rPr>
              <w:t>0,4</w:t>
            </w:r>
          </w:p>
        </w:tc>
        <w:tc>
          <w:tcPr>
            <w:tcW w:w="958" w:type="dxa"/>
          </w:tcPr>
          <w:p w:rsidR="00AB4352" w:rsidRPr="0023689B" w:rsidRDefault="006D10D2" w:rsidP="00267E42">
            <w:pPr>
              <w:spacing w:line="240" w:lineRule="auto"/>
              <w:jc w:val="center"/>
              <w:rPr>
                <w:rFonts w:ascii="Times New Roman" w:hAnsi="Times New Roman"/>
                <w:color w:val="000000"/>
              </w:rPr>
            </w:pPr>
            <w:r w:rsidRPr="0023689B">
              <w:rPr>
                <w:rFonts w:ascii="Times New Roman" w:hAnsi="Times New Roman"/>
                <w:color w:val="000000"/>
              </w:rPr>
              <w:t>10</w:t>
            </w:r>
            <w:r w:rsidR="00267E42" w:rsidRPr="0023689B">
              <w:rPr>
                <w:rFonts w:ascii="Times New Roman" w:hAnsi="Times New Roman"/>
                <w:color w:val="000000"/>
              </w:rPr>
              <w:t>0</w:t>
            </w:r>
            <w:r w:rsidRPr="0023689B">
              <w:rPr>
                <w:rFonts w:ascii="Times New Roman" w:hAnsi="Times New Roman"/>
                <w:color w:val="000000"/>
              </w:rPr>
              <w:t>,</w:t>
            </w:r>
            <w:r w:rsidR="00267E42" w:rsidRPr="0023689B">
              <w:rPr>
                <w:rFonts w:ascii="Times New Roman" w:hAnsi="Times New Roman"/>
                <w:color w:val="000000"/>
              </w:rPr>
              <w:t>1</w:t>
            </w:r>
          </w:p>
        </w:tc>
      </w:tr>
      <w:tr w:rsidR="00AB4352" w:rsidRPr="0023689B" w:rsidTr="001C0E98">
        <w:trPr>
          <w:gridAfter w:val="1"/>
          <w:wAfter w:w="1276" w:type="dxa"/>
        </w:trPr>
        <w:tc>
          <w:tcPr>
            <w:tcW w:w="2943" w:type="dxa"/>
          </w:tcPr>
          <w:p w:rsidR="00AB4352" w:rsidRPr="0023689B" w:rsidRDefault="00AB4352" w:rsidP="00A7592C">
            <w:pPr>
              <w:spacing w:line="240" w:lineRule="auto"/>
              <w:jc w:val="both"/>
              <w:rPr>
                <w:rFonts w:ascii="Times New Roman" w:hAnsi="Times New Roman"/>
                <w:color w:val="000000"/>
              </w:rPr>
            </w:pPr>
            <w:r w:rsidRPr="0023689B">
              <w:rPr>
                <w:rFonts w:ascii="Times New Roman" w:hAnsi="Times New Roman"/>
                <w:color w:val="000000"/>
              </w:rPr>
              <w:t>Единый сельскохозяйственный налог</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200,0</w:t>
            </w:r>
          </w:p>
        </w:tc>
        <w:tc>
          <w:tcPr>
            <w:tcW w:w="1559" w:type="dxa"/>
          </w:tcPr>
          <w:p w:rsidR="00AB4352" w:rsidRPr="0023689B" w:rsidRDefault="009E1DA8" w:rsidP="00A7592C">
            <w:pPr>
              <w:spacing w:line="240" w:lineRule="auto"/>
              <w:jc w:val="center"/>
              <w:rPr>
                <w:rFonts w:ascii="Times New Roman" w:hAnsi="Times New Roman"/>
                <w:color w:val="000000"/>
              </w:rPr>
            </w:pPr>
            <w:r w:rsidRPr="0023689B">
              <w:rPr>
                <w:rFonts w:ascii="Times New Roman" w:hAnsi="Times New Roman"/>
                <w:color w:val="000000"/>
              </w:rPr>
              <w:t>402,0</w:t>
            </w:r>
          </w:p>
        </w:tc>
        <w:tc>
          <w:tcPr>
            <w:tcW w:w="1276" w:type="dxa"/>
          </w:tcPr>
          <w:p w:rsidR="00AB4352" w:rsidRPr="0023689B" w:rsidRDefault="009E1DA8" w:rsidP="001C0E98">
            <w:pPr>
              <w:spacing w:line="240" w:lineRule="auto"/>
              <w:jc w:val="center"/>
              <w:rPr>
                <w:rFonts w:ascii="Times New Roman" w:hAnsi="Times New Roman"/>
                <w:color w:val="000000"/>
              </w:rPr>
            </w:pPr>
            <w:r w:rsidRPr="0023689B">
              <w:rPr>
                <w:rFonts w:ascii="Times New Roman" w:hAnsi="Times New Roman"/>
                <w:color w:val="000000"/>
              </w:rPr>
              <w:t>402,4</w:t>
            </w:r>
          </w:p>
        </w:tc>
        <w:tc>
          <w:tcPr>
            <w:tcW w:w="1417" w:type="dxa"/>
          </w:tcPr>
          <w:p w:rsidR="00AB4352" w:rsidRPr="0023689B" w:rsidRDefault="009E1DA8" w:rsidP="00A7592C">
            <w:pPr>
              <w:spacing w:line="240" w:lineRule="auto"/>
              <w:jc w:val="center"/>
              <w:rPr>
                <w:rFonts w:ascii="Times New Roman" w:hAnsi="Times New Roman"/>
                <w:color w:val="000000"/>
              </w:rPr>
            </w:pPr>
            <w:r w:rsidRPr="0023689B">
              <w:rPr>
                <w:rFonts w:ascii="Times New Roman" w:hAnsi="Times New Roman"/>
                <w:color w:val="000000"/>
              </w:rPr>
              <w:t>0,4</w:t>
            </w:r>
          </w:p>
        </w:tc>
        <w:tc>
          <w:tcPr>
            <w:tcW w:w="958" w:type="dxa"/>
          </w:tcPr>
          <w:p w:rsidR="00AB4352" w:rsidRPr="0023689B" w:rsidRDefault="009E1DA8" w:rsidP="00A7592C">
            <w:pPr>
              <w:spacing w:line="240" w:lineRule="auto"/>
              <w:jc w:val="center"/>
              <w:rPr>
                <w:rFonts w:ascii="Times New Roman" w:hAnsi="Times New Roman"/>
                <w:color w:val="000000"/>
              </w:rPr>
            </w:pPr>
            <w:r w:rsidRPr="0023689B">
              <w:rPr>
                <w:rFonts w:ascii="Times New Roman" w:hAnsi="Times New Roman"/>
                <w:color w:val="000000"/>
              </w:rPr>
              <w:t>100,1</w:t>
            </w:r>
          </w:p>
        </w:tc>
      </w:tr>
      <w:tr w:rsidR="00AB4352" w:rsidRPr="0023689B" w:rsidTr="001C0E98">
        <w:trPr>
          <w:gridAfter w:val="1"/>
          <w:wAfter w:w="1276" w:type="dxa"/>
        </w:trPr>
        <w:tc>
          <w:tcPr>
            <w:tcW w:w="2943" w:type="dxa"/>
          </w:tcPr>
          <w:p w:rsidR="00AB4352" w:rsidRPr="0023689B" w:rsidRDefault="00151FCA" w:rsidP="00A7592C">
            <w:pPr>
              <w:spacing w:line="240" w:lineRule="auto"/>
              <w:jc w:val="both"/>
              <w:rPr>
                <w:rFonts w:ascii="Times New Roman" w:hAnsi="Times New Roman"/>
                <w:color w:val="000000"/>
              </w:rPr>
            </w:pPr>
            <w:r w:rsidRPr="0023689B">
              <w:rPr>
                <w:rFonts w:ascii="Times New Roman" w:hAnsi="Times New Roman"/>
                <w:color w:val="000000"/>
              </w:rPr>
              <w:t>НАЛОГ НА ИМУЩЕСТВО</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320,0</w:t>
            </w:r>
          </w:p>
        </w:tc>
        <w:tc>
          <w:tcPr>
            <w:tcW w:w="1559"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350,5</w:t>
            </w:r>
          </w:p>
        </w:tc>
        <w:tc>
          <w:tcPr>
            <w:tcW w:w="1276"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361,6</w:t>
            </w:r>
          </w:p>
        </w:tc>
        <w:tc>
          <w:tcPr>
            <w:tcW w:w="1417"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1,1</w:t>
            </w:r>
          </w:p>
        </w:tc>
        <w:tc>
          <w:tcPr>
            <w:tcW w:w="958"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103,1</w:t>
            </w:r>
          </w:p>
        </w:tc>
      </w:tr>
      <w:tr w:rsidR="00151FCA" w:rsidRPr="0023689B" w:rsidTr="001C0E98">
        <w:trPr>
          <w:gridAfter w:val="1"/>
          <w:wAfter w:w="1276" w:type="dxa"/>
        </w:trPr>
        <w:tc>
          <w:tcPr>
            <w:tcW w:w="2943" w:type="dxa"/>
          </w:tcPr>
          <w:p w:rsidR="00151FCA" w:rsidRPr="0023689B" w:rsidRDefault="00151FCA" w:rsidP="00A7592C">
            <w:pPr>
              <w:spacing w:line="240" w:lineRule="auto"/>
              <w:jc w:val="both"/>
              <w:rPr>
                <w:rFonts w:ascii="Times New Roman" w:hAnsi="Times New Roman"/>
                <w:color w:val="000000"/>
              </w:rPr>
            </w:pPr>
            <w:r w:rsidRPr="0023689B">
              <w:rPr>
                <w:rFonts w:ascii="Times New Roman" w:hAnsi="Times New Roman"/>
                <w:color w:val="000000"/>
              </w:rPr>
              <w:t>Налог на имущество физических лиц</w:t>
            </w:r>
          </w:p>
        </w:tc>
        <w:tc>
          <w:tcPr>
            <w:tcW w:w="1418" w:type="dxa"/>
          </w:tcPr>
          <w:p w:rsidR="00151FCA"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70,0</w:t>
            </w:r>
          </w:p>
        </w:tc>
        <w:tc>
          <w:tcPr>
            <w:tcW w:w="1559"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60,0</w:t>
            </w:r>
          </w:p>
        </w:tc>
        <w:tc>
          <w:tcPr>
            <w:tcW w:w="1276"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63,5</w:t>
            </w:r>
          </w:p>
        </w:tc>
        <w:tc>
          <w:tcPr>
            <w:tcW w:w="1417"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3,5</w:t>
            </w:r>
          </w:p>
        </w:tc>
        <w:tc>
          <w:tcPr>
            <w:tcW w:w="958" w:type="dxa"/>
          </w:tcPr>
          <w:p w:rsidR="00151FCA" w:rsidRPr="0023689B" w:rsidRDefault="008A7472" w:rsidP="008A7472">
            <w:pPr>
              <w:spacing w:line="240" w:lineRule="auto"/>
              <w:jc w:val="center"/>
              <w:rPr>
                <w:rFonts w:ascii="Times New Roman" w:hAnsi="Times New Roman"/>
                <w:color w:val="000000"/>
              </w:rPr>
            </w:pPr>
            <w:r w:rsidRPr="0023689B">
              <w:rPr>
                <w:rFonts w:ascii="Times New Roman" w:hAnsi="Times New Roman"/>
                <w:color w:val="000000"/>
              </w:rPr>
              <w:t>105,9</w:t>
            </w:r>
          </w:p>
        </w:tc>
      </w:tr>
      <w:tr w:rsidR="00151FCA" w:rsidRPr="0023689B" w:rsidTr="001C0E98">
        <w:trPr>
          <w:gridAfter w:val="1"/>
          <w:wAfter w:w="1276" w:type="dxa"/>
        </w:trPr>
        <w:tc>
          <w:tcPr>
            <w:tcW w:w="2943" w:type="dxa"/>
          </w:tcPr>
          <w:p w:rsidR="00151FCA" w:rsidRPr="0023689B" w:rsidRDefault="00151FCA" w:rsidP="00A7592C">
            <w:pPr>
              <w:spacing w:line="240" w:lineRule="auto"/>
              <w:jc w:val="both"/>
              <w:rPr>
                <w:rFonts w:ascii="Times New Roman" w:hAnsi="Times New Roman"/>
                <w:color w:val="000000"/>
              </w:rPr>
            </w:pPr>
            <w:r w:rsidRPr="0023689B">
              <w:rPr>
                <w:rFonts w:ascii="Times New Roman" w:hAnsi="Times New Roman"/>
                <w:color w:val="000000"/>
              </w:rPr>
              <w:t>Земельный налог</w:t>
            </w:r>
          </w:p>
        </w:tc>
        <w:tc>
          <w:tcPr>
            <w:tcW w:w="1418" w:type="dxa"/>
          </w:tcPr>
          <w:p w:rsidR="00151FCA"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250,0</w:t>
            </w:r>
          </w:p>
        </w:tc>
        <w:tc>
          <w:tcPr>
            <w:tcW w:w="1559"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290,0</w:t>
            </w:r>
          </w:p>
        </w:tc>
        <w:tc>
          <w:tcPr>
            <w:tcW w:w="1276"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298,1</w:t>
            </w:r>
          </w:p>
        </w:tc>
        <w:tc>
          <w:tcPr>
            <w:tcW w:w="1417"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8,1</w:t>
            </w:r>
          </w:p>
        </w:tc>
        <w:tc>
          <w:tcPr>
            <w:tcW w:w="958" w:type="dxa"/>
          </w:tcPr>
          <w:p w:rsidR="00151FCA"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102,8</w:t>
            </w:r>
          </w:p>
        </w:tc>
      </w:tr>
      <w:tr w:rsidR="00AB4352" w:rsidRPr="0023689B" w:rsidTr="001C0E98">
        <w:trPr>
          <w:gridAfter w:val="1"/>
          <w:wAfter w:w="1276" w:type="dxa"/>
        </w:trPr>
        <w:tc>
          <w:tcPr>
            <w:tcW w:w="2943" w:type="dxa"/>
          </w:tcPr>
          <w:p w:rsidR="00AB4352" w:rsidRPr="0023689B" w:rsidRDefault="00AB4352" w:rsidP="00A7592C">
            <w:pPr>
              <w:spacing w:line="240" w:lineRule="auto"/>
              <w:jc w:val="both"/>
              <w:rPr>
                <w:rFonts w:ascii="Times New Roman" w:hAnsi="Times New Roman"/>
                <w:color w:val="000000"/>
              </w:rPr>
            </w:pPr>
            <w:r w:rsidRPr="0023689B">
              <w:rPr>
                <w:rFonts w:ascii="Times New Roman" w:hAnsi="Times New Roman"/>
                <w:color w:val="000000"/>
              </w:rPr>
              <w:t xml:space="preserve">Доходы от использования имущества, находящегося в государственной и муниципальной </w:t>
            </w:r>
            <w:r w:rsidRPr="0023689B">
              <w:rPr>
                <w:rFonts w:ascii="Times New Roman" w:hAnsi="Times New Roman"/>
                <w:color w:val="000000"/>
              </w:rPr>
              <w:lastRenderedPageBreak/>
              <w:t>собственности</w:t>
            </w:r>
          </w:p>
        </w:tc>
        <w:tc>
          <w:tcPr>
            <w:tcW w:w="1418" w:type="dxa"/>
          </w:tcPr>
          <w:p w:rsidR="00AB4352"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lastRenderedPageBreak/>
              <w:t>25,0</w:t>
            </w:r>
          </w:p>
        </w:tc>
        <w:tc>
          <w:tcPr>
            <w:tcW w:w="1559"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25,0</w:t>
            </w:r>
          </w:p>
        </w:tc>
        <w:tc>
          <w:tcPr>
            <w:tcW w:w="1276"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24,9</w:t>
            </w:r>
          </w:p>
        </w:tc>
        <w:tc>
          <w:tcPr>
            <w:tcW w:w="1417" w:type="dxa"/>
          </w:tcPr>
          <w:p w:rsidR="00AB4352" w:rsidRPr="0023689B" w:rsidRDefault="008A7472" w:rsidP="00A7592C">
            <w:pPr>
              <w:spacing w:line="240" w:lineRule="auto"/>
              <w:jc w:val="center"/>
              <w:rPr>
                <w:rFonts w:ascii="Times New Roman" w:hAnsi="Times New Roman"/>
                <w:color w:val="000000"/>
              </w:rPr>
            </w:pPr>
            <w:r w:rsidRPr="0023689B">
              <w:rPr>
                <w:rFonts w:ascii="Times New Roman" w:hAnsi="Times New Roman"/>
                <w:color w:val="000000"/>
              </w:rPr>
              <w:t>-0,1</w:t>
            </w:r>
          </w:p>
        </w:tc>
        <w:tc>
          <w:tcPr>
            <w:tcW w:w="958" w:type="dxa"/>
          </w:tcPr>
          <w:p w:rsidR="00AB4352" w:rsidRPr="0023689B" w:rsidRDefault="004709FD" w:rsidP="00A7592C">
            <w:pPr>
              <w:spacing w:line="240" w:lineRule="auto"/>
              <w:jc w:val="center"/>
              <w:rPr>
                <w:rFonts w:ascii="Times New Roman" w:hAnsi="Times New Roman"/>
                <w:color w:val="000000"/>
              </w:rPr>
            </w:pPr>
            <w:r w:rsidRPr="0023689B">
              <w:rPr>
                <w:rFonts w:ascii="Times New Roman" w:hAnsi="Times New Roman"/>
                <w:color w:val="000000"/>
              </w:rPr>
              <w:t>99,6</w:t>
            </w:r>
          </w:p>
        </w:tc>
      </w:tr>
      <w:tr w:rsidR="00E87063" w:rsidRPr="0023689B" w:rsidTr="001C0E98">
        <w:trPr>
          <w:gridAfter w:val="1"/>
          <w:wAfter w:w="1276" w:type="dxa"/>
        </w:trPr>
        <w:tc>
          <w:tcPr>
            <w:tcW w:w="2943" w:type="dxa"/>
          </w:tcPr>
          <w:p w:rsidR="00E87063" w:rsidRPr="0023689B" w:rsidRDefault="00122B86" w:rsidP="00122B86">
            <w:pPr>
              <w:spacing w:line="240" w:lineRule="auto"/>
              <w:jc w:val="both"/>
              <w:rPr>
                <w:rFonts w:ascii="Times New Roman" w:hAnsi="Times New Roman"/>
                <w:color w:val="000000"/>
              </w:rPr>
            </w:pPr>
            <w:r w:rsidRPr="0023689B">
              <w:rPr>
                <w:rFonts w:ascii="Times New Roman" w:hAnsi="Times New Roman"/>
                <w:color w:val="000000"/>
              </w:rPr>
              <w:lastRenderedPageBreak/>
              <w:t>ДОХОДЫ ОТ ОКАЗАНИЯ ПЛАТНЫХ УСЛУГ И КОМПЕНСАЦИИ ЗАТРАТ ГОСУДАРСТВУ</w:t>
            </w:r>
          </w:p>
        </w:tc>
        <w:tc>
          <w:tcPr>
            <w:tcW w:w="1418" w:type="dxa"/>
          </w:tcPr>
          <w:p w:rsidR="00E87063"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6,0</w:t>
            </w:r>
          </w:p>
        </w:tc>
        <w:tc>
          <w:tcPr>
            <w:tcW w:w="1559" w:type="dxa"/>
          </w:tcPr>
          <w:p w:rsidR="00E87063" w:rsidRPr="0023689B" w:rsidRDefault="007D0D4A" w:rsidP="00A7592C">
            <w:pPr>
              <w:spacing w:line="240" w:lineRule="auto"/>
              <w:jc w:val="center"/>
              <w:rPr>
                <w:rFonts w:ascii="Times New Roman" w:hAnsi="Times New Roman"/>
                <w:color w:val="000000"/>
              </w:rPr>
            </w:pPr>
            <w:r w:rsidRPr="0023689B">
              <w:rPr>
                <w:rFonts w:ascii="Times New Roman" w:hAnsi="Times New Roman"/>
                <w:color w:val="000000"/>
              </w:rPr>
              <w:t>5,3</w:t>
            </w:r>
          </w:p>
        </w:tc>
        <w:tc>
          <w:tcPr>
            <w:tcW w:w="1276" w:type="dxa"/>
          </w:tcPr>
          <w:p w:rsidR="00E87063" w:rsidRPr="0023689B" w:rsidRDefault="007D0D4A" w:rsidP="001C2B1E">
            <w:pPr>
              <w:spacing w:line="240" w:lineRule="auto"/>
              <w:jc w:val="center"/>
              <w:rPr>
                <w:rFonts w:ascii="Times New Roman" w:hAnsi="Times New Roman"/>
                <w:color w:val="000000"/>
              </w:rPr>
            </w:pPr>
            <w:r w:rsidRPr="0023689B">
              <w:rPr>
                <w:rFonts w:ascii="Times New Roman" w:hAnsi="Times New Roman"/>
                <w:color w:val="000000"/>
              </w:rPr>
              <w:t>5,3</w:t>
            </w:r>
          </w:p>
        </w:tc>
        <w:tc>
          <w:tcPr>
            <w:tcW w:w="1417" w:type="dxa"/>
          </w:tcPr>
          <w:p w:rsidR="00E87063" w:rsidRPr="0023689B" w:rsidRDefault="007D0D4A" w:rsidP="001C2B1E">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E87063" w:rsidRPr="0023689B" w:rsidRDefault="007D0D4A" w:rsidP="00A7592C">
            <w:pPr>
              <w:spacing w:line="240" w:lineRule="auto"/>
              <w:jc w:val="center"/>
              <w:rPr>
                <w:rFonts w:ascii="Times New Roman" w:hAnsi="Times New Roman"/>
                <w:color w:val="000000"/>
              </w:rPr>
            </w:pPr>
            <w:r w:rsidRPr="0023689B">
              <w:rPr>
                <w:rFonts w:ascii="Times New Roman" w:hAnsi="Times New Roman"/>
                <w:color w:val="000000"/>
              </w:rPr>
              <w:t>100</w:t>
            </w:r>
          </w:p>
        </w:tc>
      </w:tr>
      <w:tr w:rsidR="001C0E98" w:rsidRPr="0023689B" w:rsidTr="001C0E98">
        <w:tc>
          <w:tcPr>
            <w:tcW w:w="2943" w:type="dxa"/>
          </w:tcPr>
          <w:p w:rsidR="001C0E98" w:rsidRPr="0023689B" w:rsidRDefault="001C0E98" w:rsidP="00A7592C">
            <w:pPr>
              <w:spacing w:line="240" w:lineRule="auto"/>
              <w:jc w:val="both"/>
              <w:rPr>
                <w:rFonts w:ascii="Times New Roman" w:hAnsi="Times New Roman"/>
                <w:color w:val="000000"/>
              </w:rPr>
            </w:pPr>
            <w:r w:rsidRPr="0023689B">
              <w:rPr>
                <w:rFonts w:ascii="Times New Roman" w:hAnsi="Times New Roman"/>
                <w:color w:val="000000"/>
              </w:rPr>
              <w:t>БЕЗВОЗМЕЗДНЫЕ ПОСТУПЛЕНИЯ</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1165,9</w:t>
            </w:r>
          </w:p>
        </w:tc>
        <w:tc>
          <w:tcPr>
            <w:tcW w:w="1559" w:type="dxa"/>
          </w:tcPr>
          <w:p w:rsidR="001C0E98" w:rsidRPr="0023689B" w:rsidRDefault="00F365E9" w:rsidP="001F16DE">
            <w:pPr>
              <w:spacing w:line="240" w:lineRule="auto"/>
              <w:jc w:val="center"/>
              <w:rPr>
                <w:rFonts w:ascii="Times New Roman" w:hAnsi="Times New Roman"/>
                <w:color w:val="000000"/>
              </w:rPr>
            </w:pPr>
            <w:r w:rsidRPr="0023689B">
              <w:rPr>
                <w:rFonts w:ascii="Times New Roman" w:hAnsi="Times New Roman"/>
                <w:color w:val="000000"/>
              </w:rPr>
              <w:t>6218,5</w:t>
            </w:r>
          </w:p>
        </w:tc>
        <w:tc>
          <w:tcPr>
            <w:tcW w:w="1276" w:type="dxa"/>
          </w:tcPr>
          <w:p w:rsidR="001C0E98" w:rsidRPr="0023689B" w:rsidRDefault="00F365E9" w:rsidP="00A7592C">
            <w:pPr>
              <w:spacing w:line="240" w:lineRule="auto"/>
              <w:jc w:val="center"/>
              <w:rPr>
                <w:rFonts w:ascii="Times New Roman" w:hAnsi="Times New Roman"/>
                <w:color w:val="000000"/>
              </w:rPr>
            </w:pPr>
            <w:r w:rsidRPr="0023689B">
              <w:rPr>
                <w:rFonts w:ascii="Times New Roman" w:hAnsi="Times New Roman"/>
                <w:color w:val="000000"/>
              </w:rPr>
              <w:t>6218,5</w:t>
            </w:r>
          </w:p>
        </w:tc>
        <w:tc>
          <w:tcPr>
            <w:tcW w:w="1417" w:type="dxa"/>
          </w:tcPr>
          <w:p w:rsidR="001C0E98" w:rsidRPr="0023689B" w:rsidRDefault="00F365E9"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6D10D2" w:rsidP="004247B5">
            <w:pPr>
              <w:spacing w:line="240" w:lineRule="auto"/>
              <w:jc w:val="center"/>
              <w:rPr>
                <w:rFonts w:ascii="Times New Roman" w:hAnsi="Times New Roman"/>
                <w:color w:val="000000"/>
              </w:rPr>
            </w:pPr>
            <w:r w:rsidRPr="0023689B">
              <w:rPr>
                <w:rFonts w:ascii="Times New Roman" w:hAnsi="Times New Roman"/>
                <w:color w:val="000000"/>
              </w:rPr>
              <w:t>100,0</w:t>
            </w:r>
          </w:p>
        </w:tc>
        <w:tc>
          <w:tcPr>
            <w:tcW w:w="1276" w:type="dxa"/>
          </w:tcPr>
          <w:p w:rsidR="001C0E98" w:rsidRPr="0023689B" w:rsidRDefault="001C0E98" w:rsidP="004247B5">
            <w:pPr>
              <w:spacing w:line="240" w:lineRule="auto"/>
              <w:jc w:val="center"/>
              <w:rPr>
                <w:rFonts w:ascii="Times New Roman" w:hAnsi="Times New Roman"/>
                <w:color w:val="000000"/>
              </w:rPr>
            </w:pPr>
          </w:p>
        </w:tc>
      </w:tr>
      <w:tr w:rsidR="001C0E98" w:rsidRPr="0023689B" w:rsidTr="001C0E98">
        <w:tc>
          <w:tcPr>
            <w:tcW w:w="2943" w:type="dxa"/>
          </w:tcPr>
          <w:p w:rsidR="001C0E98" w:rsidRPr="0023689B" w:rsidRDefault="001C0E98" w:rsidP="00A7592C">
            <w:pPr>
              <w:spacing w:line="240" w:lineRule="auto"/>
              <w:jc w:val="both"/>
              <w:rPr>
                <w:rFonts w:ascii="Times New Roman" w:hAnsi="Times New Roman"/>
                <w:color w:val="000000"/>
              </w:rPr>
            </w:pPr>
            <w:r w:rsidRPr="0023689B">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1165,9</w:t>
            </w:r>
          </w:p>
        </w:tc>
        <w:tc>
          <w:tcPr>
            <w:tcW w:w="1559" w:type="dxa"/>
          </w:tcPr>
          <w:p w:rsidR="001C0E98" w:rsidRPr="0023689B" w:rsidRDefault="00F365E9" w:rsidP="00A7592C">
            <w:pPr>
              <w:spacing w:line="240" w:lineRule="auto"/>
              <w:jc w:val="center"/>
              <w:rPr>
                <w:rFonts w:ascii="Times New Roman" w:hAnsi="Times New Roman"/>
                <w:color w:val="000000"/>
              </w:rPr>
            </w:pPr>
            <w:r w:rsidRPr="0023689B">
              <w:rPr>
                <w:rFonts w:ascii="Times New Roman" w:hAnsi="Times New Roman"/>
                <w:color w:val="000000"/>
              </w:rPr>
              <w:t>6218,5</w:t>
            </w:r>
          </w:p>
        </w:tc>
        <w:tc>
          <w:tcPr>
            <w:tcW w:w="1276" w:type="dxa"/>
          </w:tcPr>
          <w:p w:rsidR="001C0E98" w:rsidRPr="0023689B" w:rsidRDefault="00F365E9" w:rsidP="00A7592C">
            <w:pPr>
              <w:spacing w:line="240" w:lineRule="auto"/>
              <w:jc w:val="center"/>
              <w:rPr>
                <w:rFonts w:ascii="Times New Roman" w:hAnsi="Times New Roman"/>
                <w:color w:val="000000"/>
              </w:rPr>
            </w:pPr>
            <w:r w:rsidRPr="0023689B">
              <w:rPr>
                <w:rFonts w:ascii="Times New Roman" w:hAnsi="Times New Roman"/>
                <w:color w:val="000000"/>
              </w:rPr>
              <w:t>6218,5</w:t>
            </w:r>
          </w:p>
        </w:tc>
        <w:tc>
          <w:tcPr>
            <w:tcW w:w="1417" w:type="dxa"/>
          </w:tcPr>
          <w:p w:rsidR="001C0E98" w:rsidRPr="0023689B" w:rsidRDefault="006D10D2"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6D10D2" w:rsidP="004247B5">
            <w:pPr>
              <w:spacing w:line="240" w:lineRule="auto"/>
              <w:jc w:val="center"/>
              <w:rPr>
                <w:rFonts w:ascii="Times New Roman" w:hAnsi="Times New Roman"/>
                <w:color w:val="000000"/>
              </w:rPr>
            </w:pPr>
            <w:r w:rsidRPr="0023689B">
              <w:rPr>
                <w:rFonts w:ascii="Times New Roman" w:hAnsi="Times New Roman"/>
                <w:color w:val="000000"/>
              </w:rPr>
              <w:t>100,0</w:t>
            </w:r>
          </w:p>
        </w:tc>
        <w:tc>
          <w:tcPr>
            <w:tcW w:w="1276" w:type="dxa"/>
          </w:tcPr>
          <w:p w:rsidR="001C0E98" w:rsidRPr="0023689B" w:rsidRDefault="001C0E98" w:rsidP="004247B5">
            <w:pPr>
              <w:spacing w:line="240" w:lineRule="auto"/>
              <w:jc w:val="center"/>
              <w:rPr>
                <w:rFonts w:ascii="Times New Roman" w:hAnsi="Times New Roman"/>
                <w:color w:val="000000"/>
              </w:rPr>
            </w:pPr>
          </w:p>
        </w:tc>
      </w:tr>
      <w:tr w:rsidR="001C0E98" w:rsidRPr="0023689B" w:rsidTr="001C0E98">
        <w:trPr>
          <w:gridAfter w:val="1"/>
          <w:wAfter w:w="1276" w:type="dxa"/>
        </w:trPr>
        <w:tc>
          <w:tcPr>
            <w:tcW w:w="2943" w:type="dxa"/>
          </w:tcPr>
          <w:p w:rsidR="001C0E98" w:rsidRPr="0023689B" w:rsidRDefault="001C0E98" w:rsidP="00A7592C">
            <w:pPr>
              <w:spacing w:line="240" w:lineRule="auto"/>
              <w:jc w:val="both"/>
              <w:rPr>
                <w:rFonts w:ascii="Times New Roman" w:hAnsi="Times New Roman"/>
                <w:color w:val="000000"/>
              </w:rPr>
            </w:pPr>
            <w:r w:rsidRPr="0023689B">
              <w:rPr>
                <w:rFonts w:ascii="Times New Roman" w:hAnsi="Times New Roman"/>
                <w:color w:val="000000"/>
              </w:rPr>
              <w:t>Дотации бюджетам бюджетной системы Российской Федерации</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559" w:type="dxa"/>
          </w:tcPr>
          <w:p w:rsidR="001C0E98" w:rsidRPr="0023689B" w:rsidRDefault="00501067"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276" w:type="dxa"/>
          </w:tcPr>
          <w:p w:rsidR="001C0E98" w:rsidRPr="0023689B" w:rsidRDefault="00501067"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417" w:type="dxa"/>
          </w:tcPr>
          <w:p w:rsidR="001C0E98"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100,0</w:t>
            </w:r>
          </w:p>
        </w:tc>
      </w:tr>
      <w:tr w:rsidR="001C0E98" w:rsidRPr="0023689B" w:rsidTr="001C0E98">
        <w:trPr>
          <w:gridAfter w:val="1"/>
          <w:wAfter w:w="1276" w:type="dxa"/>
        </w:trPr>
        <w:tc>
          <w:tcPr>
            <w:tcW w:w="2943" w:type="dxa"/>
          </w:tcPr>
          <w:p w:rsidR="001C0E98" w:rsidRPr="0023689B" w:rsidRDefault="001C0E98" w:rsidP="00501067">
            <w:pPr>
              <w:spacing w:line="240" w:lineRule="auto"/>
              <w:jc w:val="both"/>
              <w:rPr>
                <w:rFonts w:ascii="Times New Roman" w:hAnsi="Times New Roman"/>
                <w:color w:val="000000"/>
              </w:rPr>
            </w:pPr>
            <w:r w:rsidRPr="0023689B">
              <w:rPr>
                <w:rFonts w:ascii="Times New Roman" w:hAnsi="Times New Roman"/>
                <w:color w:val="000000"/>
              </w:rPr>
              <w:t xml:space="preserve">Дотации </w:t>
            </w:r>
            <w:r w:rsidR="00501067" w:rsidRPr="0023689B">
              <w:rPr>
                <w:rFonts w:ascii="Times New Roman" w:hAnsi="Times New Roman"/>
                <w:color w:val="000000"/>
              </w:rPr>
              <w:t xml:space="preserve">бюджетам сельских поселений </w:t>
            </w:r>
            <w:r w:rsidRPr="0023689B">
              <w:rPr>
                <w:rFonts w:ascii="Times New Roman" w:hAnsi="Times New Roman"/>
                <w:color w:val="000000"/>
              </w:rPr>
              <w:t>на выравнивание бюджетной обеспеченности</w:t>
            </w:r>
            <w:r w:rsidR="00501067" w:rsidRPr="0023689B">
              <w:rPr>
                <w:rFonts w:ascii="Times New Roman" w:hAnsi="Times New Roman"/>
                <w:color w:val="000000"/>
              </w:rPr>
              <w:t xml:space="preserve"> из бюджетов муниципальных районов</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559" w:type="dxa"/>
          </w:tcPr>
          <w:p w:rsidR="001C0E98" w:rsidRPr="0023689B" w:rsidRDefault="00501067"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276" w:type="dxa"/>
          </w:tcPr>
          <w:p w:rsidR="001C0E98" w:rsidRPr="0023689B" w:rsidRDefault="00501067" w:rsidP="00A7592C">
            <w:pPr>
              <w:spacing w:line="240" w:lineRule="auto"/>
              <w:jc w:val="center"/>
              <w:rPr>
                <w:rFonts w:ascii="Times New Roman" w:hAnsi="Times New Roman"/>
                <w:color w:val="000000"/>
              </w:rPr>
            </w:pPr>
            <w:r w:rsidRPr="0023689B">
              <w:rPr>
                <w:rFonts w:ascii="Times New Roman" w:hAnsi="Times New Roman"/>
                <w:color w:val="000000"/>
              </w:rPr>
              <w:t>862,3</w:t>
            </w:r>
          </w:p>
        </w:tc>
        <w:tc>
          <w:tcPr>
            <w:tcW w:w="1417" w:type="dxa"/>
          </w:tcPr>
          <w:p w:rsidR="001C0E98" w:rsidRPr="0023689B" w:rsidRDefault="00501067"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100,0</w:t>
            </w:r>
          </w:p>
        </w:tc>
      </w:tr>
      <w:tr w:rsidR="001C0E98" w:rsidRPr="0023689B" w:rsidTr="001C0E98">
        <w:trPr>
          <w:gridAfter w:val="1"/>
          <w:wAfter w:w="1276" w:type="dxa"/>
        </w:trPr>
        <w:tc>
          <w:tcPr>
            <w:tcW w:w="2943" w:type="dxa"/>
          </w:tcPr>
          <w:p w:rsidR="001C0E98" w:rsidRPr="0023689B" w:rsidRDefault="001C0E98" w:rsidP="00151FCA">
            <w:pPr>
              <w:spacing w:line="240" w:lineRule="auto"/>
              <w:jc w:val="both"/>
              <w:rPr>
                <w:rFonts w:ascii="Times New Roman" w:hAnsi="Times New Roman"/>
                <w:color w:val="000000"/>
              </w:rPr>
            </w:pPr>
          </w:p>
        </w:tc>
        <w:tc>
          <w:tcPr>
            <w:tcW w:w="1418" w:type="dxa"/>
          </w:tcPr>
          <w:p w:rsidR="001C0E98" w:rsidRPr="0023689B" w:rsidRDefault="001C0E98" w:rsidP="00A7592C">
            <w:pPr>
              <w:spacing w:line="240" w:lineRule="auto"/>
              <w:jc w:val="center"/>
              <w:rPr>
                <w:rFonts w:ascii="Times New Roman" w:hAnsi="Times New Roman"/>
                <w:color w:val="000000"/>
              </w:rPr>
            </w:pPr>
          </w:p>
        </w:tc>
        <w:tc>
          <w:tcPr>
            <w:tcW w:w="1559" w:type="dxa"/>
          </w:tcPr>
          <w:p w:rsidR="001C0E98" w:rsidRPr="0023689B" w:rsidRDefault="001C0E98" w:rsidP="00A7592C">
            <w:pPr>
              <w:spacing w:line="240" w:lineRule="auto"/>
              <w:jc w:val="center"/>
              <w:rPr>
                <w:rFonts w:ascii="Times New Roman" w:hAnsi="Times New Roman"/>
                <w:color w:val="000000"/>
              </w:rPr>
            </w:pPr>
          </w:p>
        </w:tc>
        <w:tc>
          <w:tcPr>
            <w:tcW w:w="1276" w:type="dxa"/>
          </w:tcPr>
          <w:p w:rsidR="001C0E98" w:rsidRPr="0023689B" w:rsidRDefault="001C0E98" w:rsidP="00A7592C">
            <w:pPr>
              <w:spacing w:line="240" w:lineRule="auto"/>
              <w:jc w:val="center"/>
              <w:rPr>
                <w:rFonts w:ascii="Times New Roman" w:hAnsi="Times New Roman"/>
                <w:color w:val="000000"/>
              </w:rPr>
            </w:pPr>
          </w:p>
        </w:tc>
        <w:tc>
          <w:tcPr>
            <w:tcW w:w="1417" w:type="dxa"/>
          </w:tcPr>
          <w:p w:rsidR="001C0E98" w:rsidRPr="0023689B" w:rsidRDefault="001C0E98" w:rsidP="00A7592C">
            <w:pPr>
              <w:spacing w:line="240" w:lineRule="auto"/>
              <w:jc w:val="center"/>
              <w:rPr>
                <w:rFonts w:ascii="Times New Roman" w:hAnsi="Times New Roman"/>
                <w:color w:val="000000"/>
              </w:rPr>
            </w:pPr>
          </w:p>
        </w:tc>
        <w:tc>
          <w:tcPr>
            <w:tcW w:w="958" w:type="dxa"/>
          </w:tcPr>
          <w:p w:rsidR="001C0E98" w:rsidRPr="0023689B" w:rsidRDefault="001C0E98" w:rsidP="00A7592C">
            <w:pPr>
              <w:spacing w:line="240" w:lineRule="auto"/>
              <w:jc w:val="center"/>
              <w:rPr>
                <w:rFonts w:ascii="Times New Roman" w:hAnsi="Times New Roman"/>
                <w:color w:val="000000"/>
              </w:rPr>
            </w:pPr>
          </w:p>
        </w:tc>
      </w:tr>
      <w:tr w:rsidR="001C0E98" w:rsidRPr="0023689B" w:rsidTr="001C0E98">
        <w:trPr>
          <w:gridAfter w:val="1"/>
          <w:wAfter w:w="1276" w:type="dxa"/>
        </w:trPr>
        <w:tc>
          <w:tcPr>
            <w:tcW w:w="2943" w:type="dxa"/>
          </w:tcPr>
          <w:p w:rsidR="001C0E98" w:rsidRPr="0023689B" w:rsidRDefault="001C0E98" w:rsidP="00A7592C">
            <w:pPr>
              <w:spacing w:line="240" w:lineRule="auto"/>
              <w:rPr>
                <w:rFonts w:ascii="Times New Roman" w:hAnsi="Times New Roman"/>
                <w:color w:val="000000"/>
              </w:rPr>
            </w:pPr>
            <w:r w:rsidRPr="0023689B">
              <w:rPr>
                <w:rFonts w:ascii="Times New Roman" w:hAnsi="Times New Roman"/>
                <w:color w:val="000000"/>
              </w:rPr>
              <w:t>Субвенции бюджетам бюджетной системы Российской Федерации</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96,9</w:t>
            </w:r>
          </w:p>
        </w:tc>
        <w:tc>
          <w:tcPr>
            <w:tcW w:w="1559" w:type="dxa"/>
          </w:tcPr>
          <w:p w:rsidR="001C0E98" w:rsidRPr="0023689B" w:rsidRDefault="006A759F" w:rsidP="00067457">
            <w:pPr>
              <w:spacing w:line="240" w:lineRule="auto"/>
              <w:jc w:val="center"/>
              <w:rPr>
                <w:rFonts w:ascii="Times New Roman" w:hAnsi="Times New Roman"/>
                <w:color w:val="000000"/>
              </w:rPr>
            </w:pPr>
            <w:r w:rsidRPr="0023689B">
              <w:rPr>
                <w:rFonts w:ascii="Times New Roman" w:hAnsi="Times New Roman"/>
                <w:color w:val="000000"/>
              </w:rPr>
              <w:t>96,9</w:t>
            </w:r>
          </w:p>
        </w:tc>
        <w:tc>
          <w:tcPr>
            <w:tcW w:w="1276" w:type="dxa"/>
          </w:tcPr>
          <w:p w:rsidR="001C0E98" w:rsidRPr="0023689B" w:rsidRDefault="006A759F" w:rsidP="00067457">
            <w:pPr>
              <w:spacing w:line="240" w:lineRule="auto"/>
              <w:jc w:val="center"/>
              <w:rPr>
                <w:rFonts w:ascii="Times New Roman" w:hAnsi="Times New Roman"/>
                <w:color w:val="000000"/>
              </w:rPr>
            </w:pPr>
            <w:r w:rsidRPr="0023689B">
              <w:rPr>
                <w:rFonts w:ascii="Times New Roman" w:hAnsi="Times New Roman"/>
                <w:color w:val="000000"/>
              </w:rPr>
              <w:t>96,9</w:t>
            </w:r>
          </w:p>
        </w:tc>
        <w:tc>
          <w:tcPr>
            <w:tcW w:w="1417" w:type="dxa"/>
          </w:tcPr>
          <w:p w:rsidR="001C0E98"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1C0E98" w:rsidP="00A7592C">
            <w:pPr>
              <w:spacing w:line="240" w:lineRule="auto"/>
              <w:jc w:val="center"/>
              <w:rPr>
                <w:rFonts w:ascii="Times New Roman" w:hAnsi="Times New Roman"/>
                <w:color w:val="000000"/>
              </w:rPr>
            </w:pPr>
            <w:r w:rsidRPr="0023689B">
              <w:rPr>
                <w:rFonts w:ascii="Times New Roman" w:hAnsi="Times New Roman"/>
                <w:color w:val="000000"/>
              </w:rPr>
              <w:t>100,0</w:t>
            </w:r>
          </w:p>
        </w:tc>
      </w:tr>
      <w:tr w:rsidR="006A759F" w:rsidRPr="0023689B" w:rsidTr="001C0E98">
        <w:trPr>
          <w:gridAfter w:val="1"/>
          <w:wAfter w:w="1276" w:type="dxa"/>
        </w:trPr>
        <w:tc>
          <w:tcPr>
            <w:tcW w:w="2943" w:type="dxa"/>
          </w:tcPr>
          <w:p w:rsidR="006A759F" w:rsidRPr="0023689B" w:rsidRDefault="006A759F" w:rsidP="00A7592C">
            <w:pPr>
              <w:spacing w:line="240" w:lineRule="auto"/>
              <w:rPr>
                <w:rFonts w:ascii="Times New Roman" w:hAnsi="Times New Roman"/>
                <w:color w:val="000000"/>
              </w:rPr>
            </w:pPr>
            <w:r w:rsidRPr="0023689B">
              <w:rPr>
                <w:rFonts w:ascii="Times New Roman" w:hAnsi="Times New Roman"/>
                <w:color w:val="000000"/>
              </w:rPr>
              <w:t>Субвенции бюджетам сельских поселений на осуществление первичного воинского учета на территории где отсутствует военные комиссариаты</w:t>
            </w:r>
          </w:p>
        </w:tc>
        <w:tc>
          <w:tcPr>
            <w:tcW w:w="1418" w:type="dxa"/>
          </w:tcPr>
          <w:p w:rsidR="006A759F"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96,9</w:t>
            </w:r>
          </w:p>
        </w:tc>
        <w:tc>
          <w:tcPr>
            <w:tcW w:w="1559" w:type="dxa"/>
          </w:tcPr>
          <w:p w:rsidR="006A759F" w:rsidRPr="0023689B" w:rsidRDefault="006A759F" w:rsidP="00067457">
            <w:pPr>
              <w:spacing w:line="240" w:lineRule="auto"/>
              <w:jc w:val="center"/>
              <w:rPr>
                <w:rFonts w:ascii="Times New Roman" w:hAnsi="Times New Roman"/>
                <w:color w:val="000000"/>
              </w:rPr>
            </w:pPr>
            <w:r w:rsidRPr="0023689B">
              <w:rPr>
                <w:rFonts w:ascii="Times New Roman" w:hAnsi="Times New Roman"/>
                <w:color w:val="000000"/>
              </w:rPr>
              <w:t>96,9</w:t>
            </w:r>
          </w:p>
        </w:tc>
        <w:tc>
          <w:tcPr>
            <w:tcW w:w="1276" w:type="dxa"/>
          </w:tcPr>
          <w:p w:rsidR="006A759F" w:rsidRPr="0023689B" w:rsidRDefault="006A759F" w:rsidP="00067457">
            <w:pPr>
              <w:spacing w:line="240" w:lineRule="auto"/>
              <w:jc w:val="center"/>
              <w:rPr>
                <w:rFonts w:ascii="Times New Roman" w:hAnsi="Times New Roman"/>
                <w:color w:val="000000"/>
              </w:rPr>
            </w:pPr>
            <w:r w:rsidRPr="0023689B">
              <w:rPr>
                <w:rFonts w:ascii="Times New Roman" w:hAnsi="Times New Roman"/>
                <w:color w:val="000000"/>
              </w:rPr>
              <w:t>96,9</w:t>
            </w:r>
          </w:p>
        </w:tc>
        <w:tc>
          <w:tcPr>
            <w:tcW w:w="1417" w:type="dxa"/>
          </w:tcPr>
          <w:p w:rsidR="006A759F"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6A759F"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100,0</w:t>
            </w:r>
          </w:p>
        </w:tc>
      </w:tr>
      <w:tr w:rsidR="001C0E98" w:rsidRPr="0023689B" w:rsidTr="001C0E98">
        <w:trPr>
          <w:gridAfter w:val="1"/>
          <w:wAfter w:w="1276" w:type="dxa"/>
        </w:trPr>
        <w:tc>
          <w:tcPr>
            <w:tcW w:w="2943" w:type="dxa"/>
          </w:tcPr>
          <w:p w:rsidR="001C0E98" w:rsidRPr="0023689B" w:rsidRDefault="001C0E98" w:rsidP="00A7592C">
            <w:pPr>
              <w:spacing w:line="240" w:lineRule="auto"/>
              <w:rPr>
                <w:rFonts w:ascii="Times New Roman" w:hAnsi="Times New Roman"/>
                <w:color w:val="000000"/>
              </w:rPr>
            </w:pPr>
            <w:r w:rsidRPr="0023689B">
              <w:rPr>
                <w:rFonts w:ascii="Times New Roman" w:hAnsi="Times New Roman"/>
                <w:color w:val="000000"/>
              </w:rPr>
              <w:t>Иные межбюджетные поступления</w:t>
            </w:r>
          </w:p>
        </w:tc>
        <w:tc>
          <w:tcPr>
            <w:tcW w:w="1418" w:type="dxa"/>
          </w:tcPr>
          <w:p w:rsidR="001C0E98" w:rsidRPr="0023689B" w:rsidRDefault="00010F05" w:rsidP="00A7592C">
            <w:pPr>
              <w:spacing w:line="240" w:lineRule="auto"/>
              <w:jc w:val="center"/>
              <w:rPr>
                <w:rFonts w:ascii="Times New Roman" w:hAnsi="Times New Roman"/>
                <w:color w:val="000000"/>
              </w:rPr>
            </w:pPr>
            <w:r w:rsidRPr="0023689B">
              <w:rPr>
                <w:rFonts w:ascii="Times New Roman" w:hAnsi="Times New Roman"/>
                <w:color w:val="000000"/>
              </w:rPr>
              <w:t>206,7</w:t>
            </w:r>
          </w:p>
        </w:tc>
        <w:tc>
          <w:tcPr>
            <w:tcW w:w="1559" w:type="dxa"/>
          </w:tcPr>
          <w:p w:rsidR="001C0E98"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5259,3</w:t>
            </w:r>
          </w:p>
        </w:tc>
        <w:tc>
          <w:tcPr>
            <w:tcW w:w="1276" w:type="dxa"/>
          </w:tcPr>
          <w:p w:rsidR="001C0E98"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5259,3</w:t>
            </w:r>
          </w:p>
        </w:tc>
        <w:tc>
          <w:tcPr>
            <w:tcW w:w="1417" w:type="dxa"/>
          </w:tcPr>
          <w:p w:rsidR="001C0E98"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0,0</w:t>
            </w:r>
          </w:p>
        </w:tc>
        <w:tc>
          <w:tcPr>
            <w:tcW w:w="958" w:type="dxa"/>
          </w:tcPr>
          <w:p w:rsidR="001C0E98" w:rsidRPr="0023689B" w:rsidRDefault="006A759F" w:rsidP="00A7592C">
            <w:pPr>
              <w:spacing w:line="240" w:lineRule="auto"/>
              <w:jc w:val="center"/>
              <w:rPr>
                <w:rFonts w:ascii="Times New Roman" w:hAnsi="Times New Roman"/>
                <w:color w:val="000000"/>
              </w:rPr>
            </w:pPr>
            <w:r w:rsidRPr="0023689B">
              <w:rPr>
                <w:rFonts w:ascii="Times New Roman" w:hAnsi="Times New Roman"/>
                <w:color w:val="000000"/>
              </w:rPr>
              <w:t>100</w:t>
            </w:r>
          </w:p>
        </w:tc>
      </w:tr>
    </w:tbl>
    <w:p w:rsidR="00AB4352" w:rsidRPr="0023689B" w:rsidRDefault="00EE5FCA" w:rsidP="00EE5FCA">
      <w:pPr>
        <w:spacing w:after="0" w:line="240" w:lineRule="auto"/>
        <w:jc w:val="both"/>
        <w:rPr>
          <w:rFonts w:ascii="Times New Roman" w:hAnsi="Times New Roman"/>
          <w:sz w:val="24"/>
          <w:szCs w:val="24"/>
        </w:rPr>
      </w:pPr>
      <w:r w:rsidRPr="0023689B">
        <w:rPr>
          <w:rFonts w:ascii="Times New Roman" w:hAnsi="Times New Roman"/>
          <w:sz w:val="24"/>
          <w:szCs w:val="24"/>
        </w:rPr>
        <w:tab/>
        <w:t xml:space="preserve">Расходы исполнены в сумме </w:t>
      </w:r>
      <w:r w:rsidR="00880BCE" w:rsidRPr="0023689B">
        <w:rPr>
          <w:rFonts w:ascii="Times New Roman" w:hAnsi="Times New Roman"/>
          <w:sz w:val="24"/>
          <w:szCs w:val="24"/>
        </w:rPr>
        <w:t>7195,6</w:t>
      </w:r>
      <w:r w:rsidR="00A409F9" w:rsidRPr="0023689B">
        <w:rPr>
          <w:rFonts w:ascii="Times New Roman" w:hAnsi="Times New Roman"/>
          <w:sz w:val="24"/>
          <w:szCs w:val="24"/>
        </w:rPr>
        <w:t xml:space="preserve"> </w:t>
      </w:r>
      <w:r w:rsidRPr="0023689B">
        <w:rPr>
          <w:rFonts w:ascii="Times New Roman" w:hAnsi="Times New Roman"/>
          <w:sz w:val="24"/>
          <w:szCs w:val="24"/>
        </w:rPr>
        <w:t>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 xml:space="preserve">уб. при плановых назначениях </w:t>
      </w:r>
      <w:r w:rsidR="00880BCE" w:rsidRPr="0023689B">
        <w:rPr>
          <w:rFonts w:ascii="Times New Roman" w:hAnsi="Times New Roman"/>
          <w:sz w:val="24"/>
          <w:szCs w:val="24"/>
        </w:rPr>
        <w:t xml:space="preserve">7195,6 </w:t>
      </w:r>
      <w:r w:rsidRPr="0023689B">
        <w:rPr>
          <w:rFonts w:ascii="Times New Roman" w:hAnsi="Times New Roman"/>
          <w:sz w:val="24"/>
          <w:szCs w:val="24"/>
        </w:rPr>
        <w:t xml:space="preserve">тыс.руб. Процент исполнения – </w:t>
      </w:r>
      <w:r w:rsidR="007C1F2A" w:rsidRPr="0023689B">
        <w:rPr>
          <w:rFonts w:ascii="Times New Roman" w:hAnsi="Times New Roman"/>
          <w:sz w:val="24"/>
          <w:szCs w:val="24"/>
        </w:rPr>
        <w:t>100,0</w:t>
      </w:r>
      <w:r w:rsidRPr="0023689B">
        <w:rPr>
          <w:rFonts w:ascii="Times New Roman" w:hAnsi="Times New Roman"/>
          <w:sz w:val="24"/>
          <w:szCs w:val="24"/>
        </w:rPr>
        <w:t xml:space="preserve">. </w:t>
      </w:r>
    </w:p>
    <w:p w:rsidR="00EE5FCA" w:rsidRPr="0023689B" w:rsidRDefault="00EE5FCA" w:rsidP="00EE5FCA">
      <w:pPr>
        <w:spacing w:after="0" w:line="240" w:lineRule="auto"/>
        <w:jc w:val="both"/>
        <w:rPr>
          <w:rFonts w:ascii="Times New Roman" w:hAnsi="Times New Roman"/>
          <w:sz w:val="24"/>
          <w:szCs w:val="24"/>
        </w:rPr>
      </w:pPr>
      <w:r w:rsidRPr="0023689B">
        <w:rPr>
          <w:rFonts w:ascii="Times New Roman" w:hAnsi="Times New Roman"/>
          <w:sz w:val="24"/>
          <w:szCs w:val="24"/>
        </w:rPr>
        <w:tab/>
        <w:t xml:space="preserve">Наибольший удельный вес в структуре расходов бюджета поселения </w:t>
      </w:r>
      <w:r w:rsidR="004247B5" w:rsidRPr="0023689B">
        <w:rPr>
          <w:rFonts w:ascii="Times New Roman" w:hAnsi="Times New Roman"/>
          <w:sz w:val="24"/>
          <w:szCs w:val="24"/>
        </w:rPr>
        <w:t xml:space="preserve"> в отчетном году </w:t>
      </w:r>
      <w:r w:rsidRPr="0023689B">
        <w:rPr>
          <w:rFonts w:ascii="Times New Roman" w:hAnsi="Times New Roman"/>
          <w:sz w:val="24"/>
          <w:szCs w:val="24"/>
        </w:rPr>
        <w:t>занимаю</w:t>
      </w:r>
      <w:r w:rsidR="00A409F9" w:rsidRPr="0023689B">
        <w:rPr>
          <w:rFonts w:ascii="Times New Roman" w:hAnsi="Times New Roman"/>
          <w:sz w:val="24"/>
          <w:szCs w:val="24"/>
        </w:rPr>
        <w:t xml:space="preserve">т расходы </w:t>
      </w:r>
      <w:r w:rsidR="00880BCE" w:rsidRPr="0023689B">
        <w:rPr>
          <w:rFonts w:ascii="Times New Roman" w:hAnsi="Times New Roman"/>
          <w:sz w:val="24"/>
          <w:szCs w:val="24"/>
        </w:rPr>
        <w:t>на содержание</w:t>
      </w:r>
      <w:proofErr w:type="gramStart"/>
      <w:r w:rsidR="00CC0BF0" w:rsidRPr="0023689B">
        <w:rPr>
          <w:rFonts w:ascii="Times New Roman" w:hAnsi="Times New Roman"/>
          <w:sz w:val="24"/>
          <w:szCs w:val="24"/>
        </w:rPr>
        <w:t>.</w:t>
      </w:r>
      <w:proofErr w:type="gramEnd"/>
      <w:r w:rsidR="00880BCE" w:rsidRPr="0023689B">
        <w:rPr>
          <w:rFonts w:ascii="Times New Roman" w:hAnsi="Times New Roman"/>
          <w:sz w:val="24"/>
          <w:szCs w:val="24"/>
        </w:rPr>
        <w:t xml:space="preserve"> </w:t>
      </w:r>
      <w:proofErr w:type="spellStart"/>
      <w:proofErr w:type="gramStart"/>
      <w:r w:rsidR="00880BCE" w:rsidRPr="0023689B">
        <w:rPr>
          <w:rFonts w:ascii="Times New Roman" w:hAnsi="Times New Roman"/>
          <w:sz w:val="24"/>
          <w:szCs w:val="24"/>
        </w:rPr>
        <w:t>ж</w:t>
      </w:r>
      <w:proofErr w:type="gramEnd"/>
      <w:r w:rsidR="00880BCE" w:rsidRPr="0023689B">
        <w:rPr>
          <w:rFonts w:ascii="Times New Roman" w:hAnsi="Times New Roman"/>
          <w:sz w:val="24"/>
          <w:szCs w:val="24"/>
        </w:rPr>
        <w:t>или</w:t>
      </w:r>
      <w:r w:rsidR="00BF45D5">
        <w:rPr>
          <w:rFonts w:ascii="Times New Roman" w:hAnsi="Times New Roman"/>
          <w:sz w:val="24"/>
          <w:szCs w:val="24"/>
        </w:rPr>
        <w:t>щ</w:t>
      </w:r>
      <w:r w:rsidR="00880BCE" w:rsidRPr="0023689B">
        <w:rPr>
          <w:rFonts w:ascii="Times New Roman" w:hAnsi="Times New Roman"/>
          <w:sz w:val="24"/>
          <w:szCs w:val="24"/>
        </w:rPr>
        <w:t>но</w:t>
      </w:r>
      <w:proofErr w:type="spellEnd"/>
      <w:r w:rsidR="00880BCE" w:rsidRPr="0023689B">
        <w:rPr>
          <w:rFonts w:ascii="Times New Roman" w:hAnsi="Times New Roman"/>
          <w:sz w:val="24"/>
          <w:szCs w:val="24"/>
        </w:rPr>
        <w:t xml:space="preserve"> - коммунального </w:t>
      </w:r>
      <w:proofErr w:type="spellStart"/>
      <w:r w:rsidR="00880BCE" w:rsidRPr="0023689B">
        <w:rPr>
          <w:rFonts w:ascii="Times New Roman" w:hAnsi="Times New Roman"/>
          <w:sz w:val="24"/>
          <w:szCs w:val="24"/>
        </w:rPr>
        <w:t>хозяйст</w:t>
      </w:r>
      <w:r w:rsidR="00BF45D5">
        <w:rPr>
          <w:rFonts w:ascii="Times New Roman" w:hAnsi="Times New Roman"/>
          <w:sz w:val="24"/>
          <w:szCs w:val="24"/>
        </w:rPr>
        <w:t>а</w:t>
      </w:r>
      <w:proofErr w:type="spellEnd"/>
      <w:r w:rsidR="00880BCE" w:rsidRPr="0023689B">
        <w:rPr>
          <w:rFonts w:ascii="Times New Roman" w:hAnsi="Times New Roman"/>
          <w:sz w:val="24"/>
          <w:szCs w:val="24"/>
        </w:rPr>
        <w:t xml:space="preserve"> </w:t>
      </w:r>
      <w:r w:rsidR="00A409F9" w:rsidRPr="0023689B">
        <w:rPr>
          <w:rFonts w:ascii="Times New Roman" w:hAnsi="Times New Roman"/>
          <w:sz w:val="24"/>
          <w:szCs w:val="24"/>
        </w:rPr>
        <w:t>-</w:t>
      </w:r>
      <w:r w:rsidR="00BF45D5">
        <w:rPr>
          <w:rFonts w:ascii="Times New Roman" w:hAnsi="Times New Roman"/>
          <w:sz w:val="24"/>
          <w:szCs w:val="24"/>
        </w:rPr>
        <w:t xml:space="preserve"> </w:t>
      </w:r>
      <w:r w:rsidR="00CC0BF0" w:rsidRPr="0023689B">
        <w:rPr>
          <w:rFonts w:ascii="Times New Roman" w:hAnsi="Times New Roman"/>
          <w:sz w:val="24"/>
          <w:szCs w:val="24"/>
        </w:rPr>
        <w:t>40,4</w:t>
      </w:r>
      <w:r w:rsidR="00A409F9" w:rsidRPr="0023689B">
        <w:rPr>
          <w:rFonts w:ascii="Times New Roman" w:hAnsi="Times New Roman"/>
          <w:sz w:val="24"/>
          <w:szCs w:val="24"/>
        </w:rPr>
        <w:t>%</w:t>
      </w:r>
      <w:r w:rsidRPr="0023689B">
        <w:rPr>
          <w:rFonts w:ascii="Times New Roman" w:hAnsi="Times New Roman"/>
          <w:sz w:val="24"/>
          <w:szCs w:val="24"/>
        </w:rPr>
        <w:t xml:space="preserve"> общегосударственные расходы </w:t>
      </w:r>
      <w:r w:rsidR="004247B5" w:rsidRPr="0023689B">
        <w:rPr>
          <w:rFonts w:ascii="Times New Roman" w:hAnsi="Times New Roman"/>
          <w:sz w:val="24"/>
          <w:szCs w:val="24"/>
        </w:rPr>
        <w:t>-2</w:t>
      </w:r>
      <w:r w:rsidR="00A409F9" w:rsidRPr="0023689B">
        <w:rPr>
          <w:rFonts w:ascii="Times New Roman" w:hAnsi="Times New Roman"/>
          <w:sz w:val="24"/>
          <w:szCs w:val="24"/>
        </w:rPr>
        <w:t>7,</w:t>
      </w:r>
      <w:r w:rsidR="00CC0BF0" w:rsidRPr="0023689B">
        <w:rPr>
          <w:rFonts w:ascii="Times New Roman" w:hAnsi="Times New Roman"/>
          <w:sz w:val="24"/>
          <w:szCs w:val="24"/>
        </w:rPr>
        <w:t>5</w:t>
      </w:r>
      <w:r w:rsidRPr="0023689B">
        <w:rPr>
          <w:rFonts w:ascii="Times New Roman" w:hAnsi="Times New Roman"/>
          <w:sz w:val="24"/>
          <w:szCs w:val="24"/>
        </w:rPr>
        <w:t>%,</w:t>
      </w:r>
      <w:r w:rsidR="00A409F9" w:rsidRPr="0023689B">
        <w:rPr>
          <w:rFonts w:ascii="Times New Roman" w:hAnsi="Times New Roman"/>
          <w:sz w:val="24"/>
          <w:szCs w:val="24"/>
        </w:rPr>
        <w:t xml:space="preserve"> </w:t>
      </w:r>
      <w:r w:rsidRPr="0023689B">
        <w:rPr>
          <w:rFonts w:ascii="Times New Roman" w:hAnsi="Times New Roman"/>
          <w:sz w:val="24"/>
          <w:szCs w:val="24"/>
        </w:rPr>
        <w:t xml:space="preserve"> </w:t>
      </w:r>
      <w:r w:rsidR="00A409F9" w:rsidRPr="0023689B">
        <w:rPr>
          <w:rFonts w:ascii="Times New Roman" w:hAnsi="Times New Roman"/>
          <w:sz w:val="24"/>
          <w:szCs w:val="24"/>
        </w:rPr>
        <w:t xml:space="preserve"> </w:t>
      </w:r>
      <w:r w:rsidRPr="0023689B">
        <w:rPr>
          <w:rFonts w:ascii="Times New Roman" w:hAnsi="Times New Roman"/>
          <w:sz w:val="24"/>
          <w:szCs w:val="24"/>
        </w:rPr>
        <w:t>национальная экономика –</w:t>
      </w:r>
      <w:r w:rsidR="00A409F9" w:rsidRPr="0023689B">
        <w:rPr>
          <w:rFonts w:ascii="Times New Roman" w:hAnsi="Times New Roman"/>
          <w:sz w:val="24"/>
          <w:szCs w:val="24"/>
        </w:rPr>
        <w:t>7,</w:t>
      </w:r>
      <w:r w:rsidR="00CC0BF0" w:rsidRPr="0023689B">
        <w:rPr>
          <w:rFonts w:ascii="Times New Roman" w:hAnsi="Times New Roman"/>
          <w:sz w:val="24"/>
          <w:szCs w:val="24"/>
        </w:rPr>
        <w:t>0</w:t>
      </w:r>
      <w:r w:rsidRPr="0023689B">
        <w:rPr>
          <w:rFonts w:ascii="Times New Roman" w:hAnsi="Times New Roman"/>
          <w:sz w:val="24"/>
          <w:szCs w:val="24"/>
        </w:rPr>
        <w:t>%.</w:t>
      </w:r>
    </w:p>
    <w:p w:rsidR="00E8207F" w:rsidRPr="0023689B" w:rsidRDefault="00E8207F" w:rsidP="00E8207F">
      <w:pPr>
        <w:spacing w:after="0" w:line="240" w:lineRule="auto"/>
        <w:ind w:firstLine="708"/>
        <w:jc w:val="both"/>
        <w:rPr>
          <w:rFonts w:ascii="Times New Roman" w:hAnsi="Times New Roman"/>
          <w:sz w:val="24"/>
          <w:szCs w:val="24"/>
        </w:rPr>
      </w:pPr>
      <w:proofErr w:type="gramStart"/>
      <w:r w:rsidRPr="0023689B">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23689B">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23689B">
        <w:rPr>
          <w:rFonts w:ascii="Times New Roman" w:hAnsi="Times New Roman"/>
          <w:color w:val="000000"/>
          <w:spacing w:val="3"/>
          <w:sz w:val="24"/>
          <w:szCs w:val="24"/>
        </w:rPr>
        <w:t>Волчихинского</w:t>
      </w:r>
      <w:proofErr w:type="spellEnd"/>
      <w:r w:rsidRPr="0023689B">
        <w:rPr>
          <w:rFonts w:ascii="Times New Roman" w:hAnsi="Times New Roman"/>
          <w:color w:val="000000"/>
          <w:spacing w:val="3"/>
          <w:sz w:val="24"/>
          <w:szCs w:val="24"/>
        </w:rPr>
        <w:t xml:space="preserve"> и </w:t>
      </w:r>
      <w:proofErr w:type="spellStart"/>
      <w:r w:rsidRPr="0023689B">
        <w:rPr>
          <w:rFonts w:ascii="Times New Roman" w:hAnsi="Times New Roman"/>
          <w:color w:val="000000"/>
          <w:spacing w:val="3"/>
          <w:sz w:val="24"/>
          <w:szCs w:val="24"/>
        </w:rPr>
        <w:t>Родинского</w:t>
      </w:r>
      <w:proofErr w:type="spellEnd"/>
      <w:r w:rsidRPr="0023689B">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823D63" w:rsidRPr="0023689B">
        <w:rPr>
          <w:rFonts w:ascii="Times New Roman" w:hAnsi="Times New Roman"/>
          <w:color w:val="000000"/>
          <w:spacing w:val="3"/>
          <w:sz w:val="24"/>
          <w:szCs w:val="24"/>
        </w:rPr>
        <w:t>21</w:t>
      </w:r>
      <w:r w:rsidRPr="0023689B">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23689B">
        <w:rPr>
          <w:rFonts w:ascii="Times New Roman" w:hAnsi="Times New Roman"/>
          <w:color w:val="000000"/>
          <w:spacing w:val="3"/>
          <w:sz w:val="24"/>
          <w:szCs w:val="24"/>
        </w:rPr>
        <w:t xml:space="preserve"> Субвенция освоена в полном объеме –</w:t>
      </w:r>
      <w:r w:rsidR="00823D63" w:rsidRPr="0023689B">
        <w:rPr>
          <w:rFonts w:ascii="Times New Roman" w:hAnsi="Times New Roman"/>
          <w:color w:val="000000"/>
          <w:spacing w:val="3"/>
          <w:sz w:val="24"/>
          <w:szCs w:val="24"/>
        </w:rPr>
        <w:t>96,9</w:t>
      </w:r>
      <w:r w:rsidR="004247B5" w:rsidRPr="0023689B">
        <w:rPr>
          <w:rFonts w:ascii="Times New Roman" w:hAnsi="Times New Roman"/>
          <w:color w:val="000000"/>
          <w:spacing w:val="3"/>
          <w:sz w:val="24"/>
          <w:szCs w:val="24"/>
        </w:rPr>
        <w:t xml:space="preserve"> </w:t>
      </w:r>
      <w:r w:rsidRPr="0023689B">
        <w:rPr>
          <w:rFonts w:ascii="Times New Roman" w:hAnsi="Times New Roman"/>
          <w:color w:val="000000"/>
          <w:spacing w:val="3"/>
          <w:sz w:val="24"/>
          <w:szCs w:val="24"/>
        </w:rPr>
        <w:t>тыс</w:t>
      </w:r>
      <w:proofErr w:type="gramStart"/>
      <w:r w:rsidRPr="0023689B">
        <w:rPr>
          <w:rFonts w:ascii="Times New Roman" w:hAnsi="Times New Roman"/>
          <w:color w:val="000000"/>
          <w:spacing w:val="3"/>
          <w:sz w:val="24"/>
          <w:szCs w:val="24"/>
        </w:rPr>
        <w:t>.р</w:t>
      </w:r>
      <w:proofErr w:type="gramEnd"/>
      <w:r w:rsidRPr="0023689B">
        <w:rPr>
          <w:rFonts w:ascii="Times New Roman" w:hAnsi="Times New Roman"/>
          <w:color w:val="000000"/>
          <w:spacing w:val="3"/>
          <w:sz w:val="24"/>
          <w:szCs w:val="24"/>
        </w:rPr>
        <w:t>уб. по целевому назначению.</w:t>
      </w:r>
    </w:p>
    <w:p w:rsidR="001645FD" w:rsidRPr="0023689B" w:rsidRDefault="00213933" w:rsidP="001645FD">
      <w:pPr>
        <w:spacing w:after="0" w:line="240" w:lineRule="auto"/>
        <w:jc w:val="both"/>
        <w:rPr>
          <w:rFonts w:ascii="Times New Roman" w:hAnsi="Times New Roman"/>
          <w:sz w:val="24"/>
          <w:szCs w:val="24"/>
        </w:rPr>
      </w:pPr>
      <w:r w:rsidRPr="0023689B">
        <w:rPr>
          <w:rFonts w:ascii="Times New Roman" w:hAnsi="Times New Roman"/>
          <w:sz w:val="24"/>
          <w:szCs w:val="24"/>
        </w:rPr>
        <w:lastRenderedPageBreak/>
        <w:tab/>
        <w:t xml:space="preserve">Расходы на содержание органов местного самоуправления составили </w:t>
      </w:r>
      <w:r w:rsidR="00EF2478" w:rsidRPr="0023689B">
        <w:rPr>
          <w:rFonts w:ascii="Times New Roman" w:hAnsi="Times New Roman"/>
          <w:sz w:val="24"/>
          <w:szCs w:val="24"/>
        </w:rPr>
        <w:t>–</w:t>
      </w:r>
      <w:r w:rsidR="00EE640A" w:rsidRPr="0023689B">
        <w:rPr>
          <w:rFonts w:ascii="Times New Roman" w:hAnsi="Times New Roman"/>
          <w:sz w:val="24"/>
          <w:szCs w:val="24"/>
        </w:rPr>
        <w:t xml:space="preserve">977,2 </w:t>
      </w:r>
      <w:r w:rsidR="004247B5" w:rsidRPr="0023689B">
        <w:rPr>
          <w:rFonts w:ascii="Times New Roman" w:hAnsi="Times New Roman"/>
          <w:sz w:val="24"/>
          <w:szCs w:val="24"/>
        </w:rPr>
        <w:t xml:space="preserve"> </w:t>
      </w:r>
      <w:r w:rsidR="006F38BD" w:rsidRPr="0023689B">
        <w:rPr>
          <w:rFonts w:ascii="Times New Roman" w:hAnsi="Times New Roman"/>
          <w:sz w:val="24"/>
          <w:szCs w:val="24"/>
        </w:rPr>
        <w:t>тыс</w:t>
      </w:r>
      <w:proofErr w:type="gramStart"/>
      <w:r w:rsidR="006F38BD" w:rsidRPr="0023689B">
        <w:rPr>
          <w:rFonts w:ascii="Times New Roman" w:hAnsi="Times New Roman"/>
          <w:sz w:val="24"/>
          <w:szCs w:val="24"/>
        </w:rPr>
        <w:t>.р</w:t>
      </w:r>
      <w:proofErr w:type="gramEnd"/>
      <w:r w:rsidR="006F38BD" w:rsidRPr="0023689B">
        <w:rPr>
          <w:rFonts w:ascii="Times New Roman" w:hAnsi="Times New Roman"/>
          <w:sz w:val="24"/>
          <w:szCs w:val="24"/>
        </w:rPr>
        <w:t>уб., удельный вес в общем объеме расходов бюджета поселения составляет</w:t>
      </w:r>
      <w:r w:rsidR="007E6C45" w:rsidRPr="0023689B">
        <w:rPr>
          <w:rFonts w:ascii="Times New Roman" w:hAnsi="Times New Roman"/>
          <w:sz w:val="24"/>
          <w:szCs w:val="24"/>
        </w:rPr>
        <w:t>-</w:t>
      </w:r>
      <w:r w:rsidR="006F38BD" w:rsidRPr="0023689B">
        <w:rPr>
          <w:rFonts w:ascii="Times New Roman" w:hAnsi="Times New Roman"/>
          <w:sz w:val="24"/>
          <w:szCs w:val="24"/>
        </w:rPr>
        <w:t xml:space="preserve"> </w:t>
      </w:r>
      <w:r w:rsidR="00EE640A" w:rsidRPr="0023689B">
        <w:rPr>
          <w:rFonts w:ascii="Times New Roman" w:hAnsi="Times New Roman"/>
          <w:sz w:val="24"/>
          <w:szCs w:val="24"/>
        </w:rPr>
        <w:t>13,5</w:t>
      </w:r>
      <w:r w:rsidR="006F38BD" w:rsidRPr="0023689B">
        <w:rPr>
          <w:rFonts w:ascii="Times New Roman" w:hAnsi="Times New Roman"/>
          <w:sz w:val="24"/>
          <w:szCs w:val="24"/>
        </w:rPr>
        <w:t xml:space="preserve"> %.</w:t>
      </w:r>
      <w:r w:rsidR="00996A1E" w:rsidRPr="0023689B">
        <w:rPr>
          <w:rFonts w:ascii="Times New Roman" w:hAnsi="Times New Roman"/>
          <w:sz w:val="24"/>
          <w:szCs w:val="24"/>
        </w:rPr>
        <w:t xml:space="preserve"> </w:t>
      </w:r>
    </w:p>
    <w:p w:rsidR="00EF2478" w:rsidRPr="0023689B" w:rsidRDefault="001645FD" w:rsidP="00EE5FCA">
      <w:pPr>
        <w:spacing w:after="0" w:line="240" w:lineRule="auto"/>
        <w:jc w:val="both"/>
        <w:rPr>
          <w:rFonts w:ascii="Times New Roman" w:hAnsi="Times New Roman"/>
          <w:sz w:val="24"/>
          <w:szCs w:val="24"/>
        </w:rPr>
      </w:pPr>
      <w:r w:rsidRPr="0023689B">
        <w:rPr>
          <w:rFonts w:ascii="Times New Roman" w:hAnsi="Times New Roman"/>
          <w:sz w:val="24"/>
          <w:szCs w:val="24"/>
        </w:rPr>
        <w:tab/>
      </w:r>
      <w:r w:rsidR="00EF2478" w:rsidRPr="0023689B">
        <w:rPr>
          <w:rFonts w:ascii="Times New Roman" w:hAnsi="Times New Roman"/>
          <w:sz w:val="24"/>
          <w:szCs w:val="24"/>
        </w:rPr>
        <w:t>Просроченная кредиторская задолженность на 01.01.20</w:t>
      </w:r>
      <w:r w:rsidR="004247B5" w:rsidRPr="0023689B">
        <w:rPr>
          <w:rFonts w:ascii="Times New Roman" w:hAnsi="Times New Roman"/>
          <w:sz w:val="24"/>
          <w:szCs w:val="24"/>
        </w:rPr>
        <w:t xml:space="preserve">20 </w:t>
      </w:r>
      <w:r w:rsidR="00EF2478" w:rsidRPr="0023689B">
        <w:rPr>
          <w:rFonts w:ascii="Times New Roman" w:hAnsi="Times New Roman"/>
          <w:sz w:val="24"/>
          <w:szCs w:val="24"/>
        </w:rPr>
        <w:t xml:space="preserve"> </w:t>
      </w:r>
      <w:r w:rsidR="00E87E31" w:rsidRPr="0023689B">
        <w:rPr>
          <w:rFonts w:ascii="Times New Roman" w:hAnsi="Times New Roman"/>
          <w:sz w:val="24"/>
          <w:szCs w:val="24"/>
        </w:rPr>
        <w:t>отсутствует.</w:t>
      </w:r>
    </w:p>
    <w:p w:rsidR="00AB4352" w:rsidRPr="0023689B" w:rsidRDefault="00AB4352" w:rsidP="00062701">
      <w:pPr>
        <w:jc w:val="center"/>
        <w:rPr>
          <w:rFonts w:ascii="Times New Roman" w:hAnsi="Times New Roman"/>
          <w:sz w:val="24"/>
          <w:szCs w:val="24"/>
        </w:rPr>
      </w:pPr>
      <w:r w:rsidRPr="0023689B">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23689B">
        <w:rPr>
          <w:rFonts w:ascii="Times New Roman" w:hAnsi="Times New Roman"/>
          <w:sz w:val="24"/>
          <w:szCs w:val="24"/>
        </w:rPr>
        <w:t xml:space="preserve"> (</w:t>
      </w:r>
      <w:r w:rsidRPr="0023689B">
        <w:rPr>
          <w:rFonts w:ascii="Times New Roman" w:hAnsi="Times New Roman"/>
          <w:sz w:val="24"/>
          <w:szCs w:val="24"/>
        </w:rPr>
        <w:t>тыс</w:t>
      </w:r>
      <w:proofErr w:type="gramStart"/>
      <w:r w:rsidRPr="0023689B">
        <w:rPr>
          <w:rFonts w:ascii="Times New Roman" w:hAnsi="Times New Roman"/>
          <w:sz w:val="24"/>
          <w:szCs w:val="24"/>
        </w:rPr>
        <w:t>.р</w:t>
      </w:r>
      <w:proofErr w:type="gramEnd"/>
      <w:r w:rsidRPr="0023689B">
        <w:rPr>
          <w:rFonts w:ascii="Times New Roman" w:hAnsi="Times New Roman"/>
          <w:sz w:val="24"/>
          <w:szCs w:val="24"/>
        </w:rPr>
        <w:t>уб.</w:t>
      </w:r>
      <w:r w:rsidR="00062701" w:rsidRPr="0023689B">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23689B" w:rsidTr="00062701">
        <w:tc>
          <w:tcPr>
            <w:tcW w:w="3510" w:type="dxa"/>
          </w:tcPr>
          <w:p w:rsidR="00AB4352" w:rsidRPr="0023689B" w:rsidRDefault="00AB4352" w:rsidP="00407B48">
            <w:pPr>
              <w:jc w:val="center"/>
              <w:rPr>
                <w:rFonts w:ascii="Times New Roman" w:hAnsi="Times New Roman"/>
              </w:rPr>
            </w:pPr>
            <w:r w:rsidRPr="0023689B">
              <w:rPr>
                <w:rFonts w:ascii="Times New Roman" w:hAnsi="Times New Roman"/>
              </w:rPr>
              <w:t>Наименование разделов/подразделов</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Раздел/ подраздел</w:t>
            </w:r>
          </w:p>
        </w:tc>
        <w:tc>
          <w:tcPr>
            <w:tcW w:w="1385" w:type="dxa"/>
          </w:tcPr>
          <w:p w:rsidR="00AB4352" w:rsidRPr="0023689B" w:rsidRDefault="00AB4352" w:rsidP="00407B48">
            <w:pPr>
              <w:jc w:val="center"/>
              <w:rPr>
                <w:rFonts w:ascii="Times New Roman" w:hAnsi="Times New Roman"/>
              </w:rPr>
            </w:pPr>
            <w:r w:rsidRPr="0023689B">
              <w:rPr>
                <w:rFonts w:ascii="Times New Roman" w:hAnsi="Times New Roman"/>
              </w:rPr>
              <w:t>Уточненные бюджетные назначения</w:t>
            </w:r>
          </w:p>
        </w:tc>
        <w:tc>
          <w:tcPr>
            <w:tcW w:w="1254" w:type="dxa"/>
          </w:tcPr>
          <w:p w:rsidR="00AB4352" w:rsidRPr="0023689B" w:rsidRDefault="00AB4352" w:rsidP="00407B48">
            <w:pPr>
              <w:jc w:val="center"/>
              <w:rPr>
                <w:rFonts w:ascii="Times New Roman" w:hAnsi="Times New Roman"/>
              </w:rPr>
            </w:pPr>
            <w:r w:rsidRPr="0023689B">
              <w:rPr>
                <w:rFonts w:ascii="Times New Roman" w:hAnsi="Times New Roman"/>
              </w:rPr>
              <w:t>Исполнено</w:t>
            </w:r>
          </w:p>
        </w:tc>
        <w:tc>
          <w:tcPr>
            <w:tcW w:w="1404" w:type="dxa"/>
          </w:tcPr>
          <w:p w:rsidR="00AB4352" w:rsidRPr="0023689B" w:rsidRDefault="00AB4352" w:rsidP="00407B48">
            <w:pPr>
              <w:jc w:val="center"/>
              <w:rPr>
                <w:rFonts w:ascii="Times New Roman" w:hAnsi="Times New Roman"/>
              </w:rPr>
            </w:pPr>
            <w:r w:rsidRPr="0023689B">
              <w:rPr>
                <w:rFonts w:ascii="Times New Roman" w:hAnsi="Times New Roman"/>
              </w:rPr>
              <w:t>Отклонение исполнения от уточненного плана</w:t>
            </w:r>
          </w:p>
        </w:tc>
        <w:tc>
          <w:tcPr>
            <w:tcW w:w="843" w:type="dxa"/>
          </w:tcPr>
          <w:p w:rsidR="00AB4352" w:rsidRPr="0023689B" w:rsidRDefault="00AB4352" w:rsidP="00407B48">
            <w:pPr>
              <w:jc w:val="center"/>
              <w:rPr>
                <w:rFonts w:ascii="Times New Roman" w:hAnsi="Times New Roman"/>
              </w:rPr>
            </w:pPr>
            <w:r w:rsidRPr="0023689B">
              <w:rPr>
                <w:rFonts w:ascii="Times New Roman" w:hAnsi="Times New Roman"/>
              </w:rPr>
              <w:t xml:space="preserve">% </w:t>
            </w:r>
            <w:proofErr w:type="spellStart"/>
            <w:proofErr w:type="gramStart"/>
            <w:r w:rsidRPr="0023689B">
              <w:rPr>
                <w:rFonts w:ascii="Times New Roman" w:hAnsi="Times New Roman"/>
              </w:rPr>
              <w:t>испол-нения</w:t>
            </w:r>
            <w:proofErr w:type="spellEnd"/>
            <w:proofErr w:type="gramEnd"/>
          </w:p>
        </w:tc>
      </w:tr>
      <w:tr w:rsidR="00AB4352" w:rsidRPr="0023689B" w:rsidTr="00062701">
        <w:tc>
          <w:tcPr>
            <w:tcW w:w="3510" w:type="dxa"/>
            <w:vAlign w:val="bottom"/>
          </w:tcPr>
          <w:p w:rsidR="00AB4352" w:rsidRPr="0023689B" w:rsidRDefault="00AB4352" w:rsidP="00407B48">
            <w:pPr>
              <w:rPr>
                <w:rFonts w:ascii="Times New Roman" w:hAnsi="Times New Roman"/>
              </w:rPr>
            </w:pPr>
            <w:r w:rsidRPr="0023689B">
              <w:rPr>
                <w:rFonts w:ascii="Times New Roman" w:hAnsi="Times New Roman"/>
              </w:rPr>
              <w:t>Общегосударственные вопросы</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0100</w:t>
            </w:r>
          </w:p>
        </w:tc>
        <w:tc>
          <w:tcPr>
            <w:tcW w:w="1385" w:type="dxa"/>
          </w:tcPr>
          <w:p w:rsidR="00AB4352" w:rsidRPr="0023689B" w:rsidRDefault="00537CFF" w:rsidP="00407B48">
            <w:pPr>
              <w:jc w:val="center"/>
              <w:rPr>
                <w:rFonts w:ascii="Times New Roman" w:hAnsi="Times New Roman"/>
              </w:rPr>
            </w:pPr>
            <w:r w:rsidRPr="0023689B">
              <w:rPr>
                <w:rFonts w:ascii="Times New Roman" w:hAnsi="Times New Roman"/>
              </w:rPr>
              <w:t>1982,9</w:t>
            </w:r>
          </w:p>
        </w:tc>
        <w:tc>
          <w:tcPr>
            <w:tcW w:w="1254" w:type="dxa"/>
          </w:tcPr>
          <w:p w:rsidR="00AB4352" w:rsidRPr="0023689B" w:rsidRDefault="00537CFF" w:rsidP="00407B48">
            <w:pPr>
              <w:jc w:val="center"/>
              <w:rPr>
                <w:rFonts w:ascii="Times New Roman" w:hAnsi="Times New Roman"/>
              </w:rPr>
            </w:pPr>
            <w:r w:rsidRPr="0023689B">
              <w:rPr>
                <w:rFonts w:ascii="Times New Roman" w:hAnsi="Times New Roman"/>
              </w:rPr>
              <w:t>1982,9</w:t>
            </w:r>
          </w:p>
        </w:tc>
        <w:tc>
          <w:tcPr>
            <w:tcW w:w="1404" w:type="dxa"/>
          </w:tcPr>
          <w:p w:rsidR="00AB4352" w:rsidRPr="0023689B" w:rsidRDefault="00537CFF"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537CFF"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 xml:space="preserve">Функционирование законодательных (представительных) </w:t>
            </w:r>
            <w:r w:rsidRPr="0023689B">
              <w:rPr>
                <w:rFonts w:ascii="Times New Roman" w:hAnsi="Times New Roman"/>
              </w:rPr>
              <w:br/>
              <w:t>органов государственной власти и представительных органов местного самоуправления</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0103</w:t>
            </w:r>
          </w:p>
        </w:tc>
        <w:tc>
          <w:tcPr>
            <w:tcW w:w="1385" w:type="dxa"/>
          </w:tcPr>
          <w:p w:rsidR="00AB4352" w:rsidRPr="0023689B" w:rsidRDefault="00537CFF" w:rsidP="00537CFF">
            <w:pPr>
              <w:jc w:val="center"/>
              <w:rPr>
                <w:rFonts w:ascii="Times New Roman" w:hAnsi="Times New Roman"/>
              </w:rPr>
            </w:pPr>
            <w:r w:rsidRPr="0023689B">
              <w:rPr>
                <w:rFonts w:ascii="Times New Roman" w:hAnsi="Times New Roman"/>
              </w:rPr>
              <w:t>1</w:t>
            </w:r>
            <w:r w:rsidR="00DF2E89" w:rsidRPr="0023689B">
              <w:rPr>
                <w:rFonts w:ascii="Times New Roman" w:hAnsi="Times New Roman"/>
              </w:rPr>
              <w:t>,0</w:t>
            </w:r>
          </w:p>
        </w:tc>
        <w:tc>
          <w:tcPr>
            <w:tcW w:w="1254" w:type="dxa"/>
          </w:tcPr>
          <w:p w:rsidR="00AB4352" w:rsidRPr="0023689B" w:rsidRDefault="00537CFF" w:rsidP="00407B48">
            <w:pPr>
              <w:jc w:val="center"/>
              <w:rPr>
                <w:rFonts w:ascii="Times New Roman" w:hAnsi="Times New Roman"/>
              </w:rPr>
            </w:pPr>
            <w:r w:rsidRPr="0023689B">
              <w:rPr>
                <w:rFonts w:ascii="Times New Roman" w:hAnsi="Times New Roman"/>
              </w:rPr>
              <w:t>1,0</w:t>
            </w:r>
          </w:p>
        </w:tc>
        <w:tc>
          <w:tcPr>
            <w:tcW w:w="1404" w:type="dxa"/>
          </w:tcPr>
          <w:p w:rsidR="00AB4352" w:rsidRPr="0023689B" w:rsidRDefault="00537CFF" w:rsidP="00DF2E89">
            <w:pPr>
              <w:jc w:val="center"/>
              <w:rPr>
                <w:rFonts w:ascii="Times New Roman" w:hAnsi="Times New Roman"/>
              </w:rPr>
            </w:pPr>
            <w:r w:rsidRPr="0023689B">
              <w:rPr>
                <w:rFonts w:ascii="Times New Roman" w:hAnsi="Times New Roman"/>
              </w:rPr>
              <w:t>0,0</w:t>
            </w:r>
          </w:p>
        </w:tc>
        <w:tc>
          <w:tcPr>
            <w:tcW w:w="843" w:type="dxa"/>
          </w:tcPr>
          <w:p w:rsidR="00AB4352" w:rsidRPr="0023689B" w:rsidRDefault="00537CFF" w:rsidP="00407B48">
            <w:pPr>
              <w:jc w:val="center"/>
              <w:rPr>
                <w:rFonts w:ascii="Times New Roman" w:hAnsi="Times New Roman"/>
              </w:rPr>
            </w:pPr>
            <w:r w:rsidRPr="0023689B">
              <w:rPr>
                <w:rFonts w:ascii="Times New Roman" w:hAnsi="Times New Roman"/>
              </w:rPr>
              <w:t>100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 xml:space="preserve">Функционирование Правительства Российской Федерации, </w:t>
            </w:r>
            <w:r w:rsidRPr="0023689B">
              <w:rPr>
                <w:rFonts w:ascii="Times New Roman" w:hAnsi="Times New Roman"/>
              </w:rPr>
              <w:br/>
              <w:t xml:space="preserve">высших органов исполнительной власти субъектов Российской </w:t>
            </w:r>
            <w:r w:rsidRPr="0023689B">
              <w:rPr>
                <w:rFonts w:ascii="Times New Roman" w:hAnsi="Times New Roman"/>
              </w:rPr>
              <w:br/>
              <w:t>Федерации, местных администраций</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0104</w:t>
            </w:r>
          </w:p>
        </w:tc>
        <w:tc>
          <w:tcPr>
            <w:tcW w:w="1385" w:type="dxa"/>
          </w:tcPr>
          <w:p w:rsidR="00AB4352" w:rsidRPr="0023689B" w:rsidRDefault="00537CFF" w:rsidP="00407B48">
            <w:pPr>
              <w:jc w:val="center"/>
              <w:rPr>
                <w:rFonts w:ascii="Times New Roman" w:hAnsi="Times New Roman"/>
              </w:rPr>
            </w:pPr>
            <w:r w:rsidRPr="0023689B">
              <w:rPr>
                <w:rFonts w:ascii="Times New Roman" w:hAnsi="Times New Roman"/>
              </w:rPr>
              <w:t>977,2</w:t>
            </w:r>
          </w:p>
        </w:tc>
        <w:tc>
          <w:tcPr>
            <w:tcW w:w="1254" w:type="dxa"/>
          </w:tcPr>
          <w:p w:rsidR="00AB4352" w:rsidRPr="0023689B" w:rsidRDefault="00537CFF" w:rsidP="00407B48">
            <w:pPr>
              <w:jc w:val="center"/>
              <w:rPr>
                <w:rFonts w:ascii="Times New Roman" w:hAnsi="Times New Roman"/>
              </w:rPr>
            </w:pPr>
            <w:r w:rsidRPr="0023689B">
              <w:rPr>
                <w:rFonts w:ascii="Times New Roman" w:hAnsi="Times New Roman"/>
              </w:rPr>
              <w:t>977,2</w:t>
            </w:r>
          </w:p>
        </w:tc>
        <w:tc>
          <w:tcPr>
            <w:tcW w:w="1404" w:type="dxa"/>
          </w:tcPr>
          <w:p w:rsidR="00AB4352" w:rsidRPr="0023689B" w:rsidRDefault="00537CFF"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537CFF" w:rsidP="00407B48">
            <w:pPr>
              <w:jc w:val="center"/>
              <w:rPr>
                <w:rFonts w:ascii="Times New Roman" w:hAnsi="Times New Roman"/>
              </w:rPr>
            </w:pPr>
            <w:r w:rsidRPr="0023689B">
              <w:rPr>
                <w:rFonts w:ascii="Times New Roman" w:hAnsi="Times New Roman"/>
              </w:rPr>
              <w:t>100,0</w:t>
            </w:r>
          </w:p>
        </w:tc>
      </w:tr>
      <w:tr w:rsidR="00537CFF" w:rsidRPr="0023689B" w:rsidTr="00062701">
        <w:tc>
          <w:tcPr>
            <w:tcW w:w="3510" w:type="dxa"/>
            <w:vAlign w:val="bottom"/>
          </w:tcPr>
          <w:p w:rsidR="00537CFF" w:rsidRPr="0023689B" w:rsidRDefault="00537CFF" w:rsidP="00537CFF">
            <w:pPr>
              <w:jc w:val="both"/>
              <w:rPr>
                <w:rFonts w:ascii="Times New Roman" w:hAnsi="Times New Roman"/>
              </w:rPr>
            </w:pPr>
            <w:r w:rsidRPr="0023689B">
              <w:rPr>
                <w:rFonts w:ascii="Times New Roman" w:hAnsi="Times New Roman"/>
              </w:rPr>
              <w:t>Обеспечение деятельности финансовых, налоговых и таможенных органов финансовог</w:t>
            </w:r>
            <w:proofErr w:type="gramStart"/>
            <w:r w:rsidRPr="0023689B">
              <w:rPr>
                <w:rFonts w:ascii="Times New Roman" w:hAnsi="Times New Roman"/>
              </w:rPr>
              <w:t>о(</w:t>
            </w:r>
            <w:proofErr w:type="gramEnd"/>
            <w:r w:rsidRPr="0023689B">
              <w:rPr>
                <w:rFonts w:ascii="Times New Roman" w:hAnsi="Times New Roman"/>
              </w:rPr>
              <w:t xml:space="preserve"> финансово-бюджетного) надзора</w:t>
            </w:r>
          </w:p>
        </w:tc>
        <w:tc>
          <w:tcPr>
            <w:tcW w:w="1175" w:type="dxa"/>
          </w:tcPr>
          <w:p w:rsidR="00537CFF" w:rsidRPr="0023689B" w:rsidRDefault="00537CFF" w:rsidP="00407B48">
            <w:pPr>
              <w:jc w:val="center"/>
              <w:rPr>
                <w:rFonts w:ascii="Times New Roman" w:hAnsi="Times New Roman"/>
              </w:rPr>
            </w:pPr>
            <w:r w:rsidRPr="0023689B">
              <w:rPr>
                <w:rFonts w:ascii="Times New Roman" w:hAnsi="Times New Roman"/>
              </w:rPr>
              <w:t>0106</w:t>
            </w:r>
          </w:p>
        </w:tc>
        <w:tc>
          <w:tcPr>
            <w:tcW w:w="1385" w:type="dxa"/>
          </w:tcPr>
          <w:p w:rsidR="00537CFF" w:rsidRPr="0023689B" w:rsidRDefault="00537CFF" w:rsidP="00062701">
            <w:pPr>
              <w:jc w:val="center"/>
              <w:rPr>
                <w:rFonts w:ascii="Times New Roman" w:hAnsi="Times New Roman"/>
              </w:rPr>
            </w:pPr>
            <w:r w:rsidRPr="0023689B">
              <w:rPr>
                <w:rFonts w:ascii="Times New Roman" w:hAnsi="Times New Roman"/>
              </w:rPr>
              <w:t>12,0</w:t>
            </w:r>
          </w:p>
        </w:tc>
        <w:tc>
          <w:tcPr>
            <w:tcW w:w="1254" w:type="dxa"/>
          </w:tcPr>
          <w:p w:rsidR="00537CFF" w:rsidRPr="0023689B" w:rsidRDefault="00537CFF" w:rsidP="00062701">
            <w:pPr>
              <w:jc w:val="center"/>
              <w:rPr>
                <w:rFonts w:ascii="Times New Roman" w:hAnsi="Times New Roman"/>
              </w:rPr>
            </w:pPr>
            <w:r w:rsidRPr="0023689B">
              <w:rPr>
                <w:rFonts w:ascii="Times New Roman" w:hAnsi="Times New Roman"/>
              </w:rPr>
              <w:t>12,0</w:t>
            </w:r>
          </w:p>
        </w:tc>
        <w:tc>
          <w:tcPr>
            <w:tcW w:w="1404" w:type="dxa"/>
          </w:tcPr>
          <w:p w:rsidR="00537CFF" w:rsidRPr="0023689B" w:rsidRDefault="00537CFF" w:rsidP="00407B48">
            <w:pPr>
              <w:jc w:val="center"/>
              <w:rPr>
                <w:rFonts w:ascii="Times New Roman" w:hAnsi="Times New Roman"/>
              </w:rPr>
            </w:pPr>
            <w:r w:rsidRPr="0023689B">
              <w:rPr>
                <w:rFonts w:ascii="Times New Roman" w:hAnsi="Times New Roman"/>
              </w:rPr>
              <w:t>0,0</w:t>
            </w:r>
          </w:p>
        </w:tc>
        <w:tc>
          <w:tcPr>
            <w:tcW w:w="843" w:type="dxa"/>
          </w:tcPr>
          <w:p w:rsidR="00537CFF" w:rsidRPr="0023689B" w:rsidRDefault="00537CFF"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b/>
              </w:rPr>
            </w:pPr>
            <w:r w:rsidRPr="0023689B">
              <w:rPr>
                <w:rFonts w:ascii="Times New Roman" w:hAnsi="Times New Roman"/>
                <w:b/>
              </w:rPr>
              <w:t>Другие общегосударственные вопросы</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0113</w:t>
            </w:r>
          </w:p>
        </w:tc>
        <w:tc>
          <w:tcPr>
            <w:tcW w:w="1385" w:type="dxa"/>
          </w:tcPr>
          <w:p w:rsidR="00AB4352" w:rsidRPr="0023689B" w:rsidRDefault="00537CFF" w:rsidP="00062701">
            <w:pPr>
              <w:jc w:val="center"/>
              <w:rPr>
                <w:rFonts w:ascii="Times New Roman" w:hAnsi="Times New Roman"/>
              </w:rPr>
            </w:pPr>
            <w:r w:rsidRPr="0023689B">
              <w:rPr>
                <w:rFonts w:ascii="Times New Roman" w:hAnsi="Times New Roman"/>
              </w:rPr>
              <w:t>992,6</w:t>
            </w:r>
          </w:p>
        </w:tc>
        <w:tc>
          <w:tcPr>
            <w:tcW w:w="1254" w:type="dxa"/>
          </w:tcPr>
          <w:p w:rsidR="00AB4352" w:rsidRPr="0023689B" w:rsidRDefault="00537CFF" w:rsidP="00062701">
            <w:pPr>
              <w:jc w:val="center"/>
              <w:rPr>
                <w:rFonts w:ascii="Times New Roman" w:hAnsi="Times New Roman"/>
              </w:rPr>
            </w:pPr>
            <w:r w:rsidRPr="0023689B">
              <w:rPr>
                <w:rFonts w:ascii="Times New Roman" w:hAnsi="Times New Roman"/>
              </w:rPr>
              <w:t>992,6</w:t>
            </w:r>
          </w:p>
        </w:tc>
        <w:tc>
          <w:tcPr>
            <w:tcW w:w="1404" w:type="dxa"/>
          </w:tcPr>
          <w:p w:rsidR="00AB4352" w:rsidRPr="0023689B" w:rsidRDefault="00BC7F5B"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BC7F5B"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b/>
              </w:rPr>
            </w:pPr>
            <w:r w:rsidRPr="0023689B">
              <w:rPr>
                <w:rFonts w:ascii="Times New Roman" w:hAnsi="Times New Roman"/>
                <w:b/>
              </w:rPr>
              <w:t>Национальная оборона</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0200</w:t>
            </w:r>
          </w:p>
        </w:tc>
        <w:tc>
          <w:tcPr>
            <w:tcW w:w="1385" w:type="dxa"/>
          </w:tcPr>
          <w:p w:rsidR="00AB4352" w:rsidRPr="0023689B" w:rsidRDefault="00B10741" w:rsidP="00407B48">
            <w:pPr>
              <w:jc w:val="center"/>
              <w:rPr>
                <w:rFonts w:ascii="Times New Roman" w:hAnsi="Times New Roman"/>
              </w:rPr>
            </w:pPr>
            <w:r w:rsidRPr="0023689B">
              <w:rPr>
                <w:rFonts w:ascii="Times New Roman" w:hAnsi="Times New Roman"/>
              </w:rPr>
              <w:t>96,9</w:t>
            </w:r>
          </w:p>
        </w:tc>
        <w:tc>
          <w:tcPr>
            <w:tcW w:w="1254" w:type="dxa"/>
          </w:tcPr>
          <w:p w:rsidR="00AB4352" w:rsidRPr="0023689B" w:rsidRDefault="00B10741" w:rsidP="00407B48">
            <w:pPr>
              <w:jc w:val="center"/>
              <w:rPr>
                <w:rFonts w:ascii="Times New Roman" w:hAnsi="Times New Roman"/>
              </w:rPr>
            </w:pPr>
            <w:r w:rsidRPr="0023689B">
              <w:rPr>
                <w:rFonts w:ascii="Times New Roman" w:hAnsi="Times New Roman"/>
              </w:rPr>
              <w:t>96,9</w:t>
            </w:r>
          </w:p>
        </w:tc>
        <w:tc>
          <w:tcPr>
            <w:tcW w:w="1404" w:type="dxa"/>
          </w:tcPr>
          <w:p w:rsidR="00AB4352" w:rsidRPr="0023689B" w:rsidRDefault="00BC7F5B"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BC7F5B"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Мобилизационная и вневойсковая подготовка</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0203</w:t>
            </w:r>
          </w:p>
        </w:tc>
        <w:tc>
          <w:tcPr>
            <w:tcW w:w="1385" w:type="dxa"/>
          </w:tcPr>
          <w:p w:rsidR="00AB4352" w:rsidRPr="0023689B" w:rsidRDefault="00B10741" w:rsidP="00407B48">
            <w:pPr>
              <w:jc w:val="center"/>
              <w:rPr>
                <w:rFonts w:ascii="Times New Roman" w:hAnsi="Times New Roman"/>
              </w:rPr>
            </w:pPr>
            <w:r w:rsidRPr="0023689B">
              <w:rPr>
                <w:rFonts w:ascii="Times New Roman" w:hAnsi="Times New Roman"/>
              </w:rPr>
              <w:t>96,9</w:t>
            </w:r>
          </w:p>
        </w:tc>
        <w:tc>
          <w:tcPr>
            <w:tcW w:w="1254" w:type="dxa"/>
          </w:tcPr>
          <w:p w:rsidR="00AB4352" w:rsidRPr="0023689B" w:rsidRDefault="00B10741" w:rsidP="00407B48">
            <w:pPr>
              <w:jc w:val="center"/>
              <w:rPr>
                <w:rFonts w:ascii="Times New Roman" w:hAnsi="Times New Roman"/>
              </w:rPr>
            </w:pPr>
            <w:r w:rsidRPr="0023689B">
              <w:rPr>
                <w:rFonts w:ascii="Times New Roman" w:hAnsi="Times New Roman"/>
              </w:rPr>
              <w:t>96,9</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B10741" w:rsidRPr="0023689B" w:rsidTr="00062701">
        <w:tc>
          <w:tcPr>
            <w:tcW w:w="3510" w:type="dxa"/>
            <w:vAlign w:val="bottom"/>
          </w:tcPr>
          <w:p w:rsidR="00B10741" w:rsidRPr="0023689B" w:rsidRDefault="00B10741" w:rsidP="00407B48">
            <w:pPr>
              <w:jc w:val="both"/>
              <w:rPr>
                <w:rFonts w:ascii="Times New Roman" w:hAnsi="Times New Roman"/>
                <w:b/>
              </w:rPr>
            </w:pPr>
            <w:r w:rsidRPr="0023689B">
              <w:rPr>
                <w:rFonts w:ascii="Times New Roman" w:hAnsi="Times New Roman"/>
                <w:b/>
              </w:rPr>
              <w:t>Национальная безопасность и правоохранительная деятельность</w:t>
            </w:r>
          </w:p>
        </w:tc>
        <w:tc>
          <w:tcPr>
            <w:tcW w:w="1175" w:type="dxa"/>
          </w:tcPr>
          <w:p w:rsidR="00B10741" w:rsidRPr="0023689B" w:rsidRDefault="00B10741" w:rsidP="00407B48">
            <w:pPr>
              <w:jc w:val="center"/>
              <w:rPr>
                <w:rFonts w:ascii="Times New Roman" w:hAnsi="Times New Roman"/>
              </w:rPr>
            </w:pPr>
            <w:r w:rsidRPr="0023689B">
              <w:rPr>
                <w:rFonts w:ascii="Times New Roman" w:hAnsi="Times New Roman"/>
              </w:rPr>
              <w:t>0300</w:t>
            </w:r>
          </w:p>
        </w:tc>
        <w:tc>
          <w:tcPr>
            <w:tcW w:w="1385" w:type="dxa"/>
          </w:tcPr>
          <w:p w:rsidR="00B10741" w:rsidRPr="0023689B" w:rsidRDefault="00B10741" w:rsidP="001E6CB3">
            <w:pPr>
              <w:jc w:val="center"/>
              <w:rPr>
                <w:rFonts w:ascii="Times New Roman" w:hAnsi="Times New Roman"/>
              </w:rPr>
            </w:pPr>
            <w:r w:rsidRPr="0023689B">
              <w:rPr>
                <w:rFonts w:ascii="Times New Roman" w:hAnsi="Times New Roman"/>
              </w:rPr>
              <w:t>10,1</w:t>
            </w:r>
          </w:p>
        </w:tc>
        <w:tc>
          <w:tcPr>
            <w:tcW w:w="1254" w:type="dxa"/>
          </w:tcPr>
          <w:p w:rsidR="00B10741" w:rsidRPr="0023689B" w:rsidRDefault="00B10741" w:rsidP="001E6CB3">
            <w:pPr>
              <w:jc w:val="center"/>
              <w:rPr>
                <w:rFonts w:ascii="Times New Roman" w:hAnsi="Times New Roman"/>
              </w:rPr>
            </w:pPr>
            <w:r w:rsidRPr="0023689B">
              <w:rPr>
                <w:rFonts w:ascii="Times New Roman" w:hAnsi="Times New Roman"/>
              </w:rPr>
              <w:t>10,0</w:t>
            </w:r>
          </w:p>
        </w:tc>
        <w:tc>
          <w:tcPr>
            <w:tcW w:w="1404" w:type="dxa"/>
          </w:tcPr>
          <w:p w:rsidR="00B10741" w:rsidRPr="0023689B" w:rsidRDefault="00B10741" w:rsidP="00407B48">
            <w:pPr>
              <w:jc w:val="center"/>
              <w:rPr>
                <w:rFonts w:ascii="Times New Roman" w:hAnsi="Times New Roman"/>
              </w:rPr>
            </w:pPr>
            <w:r w:rsidRPr="0023689B">
              <w:rPr>
                <w:rFonts w:ascii="Times New Roman" w:hAnsi="Times New Roman"/>
              </w:rPr>
              <w:t>0,0</w:t>
            </w:r>
          </w:p>
        </w:tc>
        <w:tc>
          <w:tcPr>
            <w:tcW w:w="843" w:type="dxa"/>
          </w:tcPr>
          <w:p w:rsidR="00B10741" w:rsidRPr="0023689B" w:rsidRDefault="00B10741"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b/>
              </w:rPr>
            </w:pPr>
            <w:r w:rsidRPr="0023689B">
              <w:rPr>
                <w:rFonts w:ascii="Times New Roman" w:hAnsi="Times New Roman"/>
                <w:b/>
              </w:rPr>
              <w:t>Национальная экономика</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0400</w:t>
            </w:r>
          </w:p>
        </w:tc>
        <w:tc>
          <w:tcPr>
            <w:tcW w:w="1385" w:type="dxa"/>
          </w:tcPr>
          <w:p w:rsidR="00AB4352" w:rsidRPr="0023689B" w:rsidRDefault="006B4F77" w:rsidP="001E6CB3">
            <w:pPr>
              <w:jc w:val="center"/>
              <w:rPr>
                <w:rFonts w:ascii="Times New Roman" w:hAnsi="Times New Roman"/>
              </w:rPr>
            </w:pPr>
            <w:r w:rsidRPr="0023689B">
              <w:rPr>
                <w:rFonts w:ascii="Times New Roman" w:hAnsi="Times New Roman"/>
              </w:rPr>
              <w:t>505,2</w:t>
            </w:r>
          </w:p>
        </w:tc>
        <w:tc>
          <w:tcPr>
            <w:tcW w:w="1254" w:type="dxa"/>
          </w:tcPr>
          <w:p w:rsidR="00AB4352" w:rsidRPr="0023689B" w:rsidRDefault="006B4F77" w:rsidP="001E6CB3">
            <w:pPr>
              <w:jc w:val="center"/>
              <w:rPr>
                <w:rFonts w:ascii="Times New Roman" w:hAnsi="Times New Roman"/>
              </w:rPr>
            </w:pPr>
            <w:r w:rsidRPr="0023689B">
              <w:rPr>
                <w:rFonts w:ascii="Times New Roman" w:hAnsi="Times New Roman"/>
              </w:rPr>
              <w:t>505,2</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Транспорт</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0408</w:t>
            </w:r>
          </w:p>
        </w:tc>
        <w:tc>
          <w:tcPr>
            <w:tcW w:w="1385" w:type="dxa"/>
          </w:tcPr>
          <w:p w:rsidR="00AB4352" w:rsidRPr="0023689B" w:rsidRDefault="00DF2E89" w:rsidP="00407B48">
            <w:pPr>
              <w:jc w:val="center"/>
              <w:rPr>
                <w:rFonts w:ascii="Times New Roman" w:hAnsi="Times New Roman"/>
              </w:rPr>
            </w:pPr>
            <w:r w:rsidRPr="0023689B">
              <w:rPr>
                <w:rFonts w:ascii="Times New Roman" w:hAnsi="Times New Roman"/>
              </w:rPr>
              <w:t>1,0</w:t>
            </w:r>
          </w:p>
        </w:tc>
        <w:tc>
          <w:tcPr>
            <w:tcW w:w="1254" w:type="dxa"/>
          </w:tcPr>
          <w:p w:rsidR="00AB4352" w:rsidRPr="0023689B" w:rsidRDefault="00DF2E89" w:rsidP="00407B48">
            <w:pPr>
              <w:jc w:val="center"/>
              <w:rPr>
                <w:rFonts w:ascii="Times New Roman" w:hAnsi="Times New Roman"/>
              </w:rPr>
            </w:pPr>
            <w:r w:rsidRPr="0023689B">
              <w:rPr>
                <w:rFonts w:ascii="Times New Roman" w:hAnsi="Times New Roman"/>
              </w:rPr>
              <w:t>1,0</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Дорожное хозяйство</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0409</w:t>
            </w:r>
          </w:p>
        </w:tc>
        <w:tc>
          <w:tcPr>
            <w:tcW w:w="1385" w:type="dxa"/>
          </w:tcPr>
          <w:p w:rsidR="00AB4352" w:rsidRPr="0023689B" w:rsidRDefault="004C1EA0" w:rsidP="00407B48">
            <w:pPr>
              <w:jc w:val="center"/>
              <w:rPr>
                <w:rFonts w:ascii="Times New Roman" w:hAnsi="Times New Roman"/>
              </w:rPr>
            </w:pPr>
            <w:r w:rsidRPr="0023689B">
              <w:rPr>
                <w:rFonts w:ascii="Times New Roman" w:hAnsi="Times New Roman"/>
              </w:rPr>
              <w:t>504,2</w:t>
            </w:r>
          </w:p>
        </w:tc>
        <w:tc>
          <w:tcPr>
            <w:tcW w:w="1254" w:type="dxa"/>
          </w:tcPr>
          <w:p w:rsidR="00AB4352" w:rsidRPr="0023689B" w:rsidRDefault="004C1EA0" w:rsidP="00407B48">
            <w:pPr>
              <w:jc w:val="center"/>
              <w:rPr>
                <w:rFonts w:ascii="Times New Roman" w:hAnsi="Times New Roman"/>
              </w:rPr>
            </w:pPr>
            <w:r w:rsidRPr="0023689B">
              <w:rPr>
                <w:rFonts w:ascii="Times New Roman" w:hAnsi="Times New Roman"/>
              </w:rPr>
              <w:t>504,2</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b/>
              </w:rPr>
            </w:pPr>
            <w:r w:rsidRPr="0023689B">
              <w:rPr>
                <w:rFonts w:ascii="Times New Roman" w:hAnsi="Times New Roman"/>
                <w:b/>
              </w:rPr>
              <w:lastRenderedPageBreak/>
              <w:t>Жилищно-коммунальное хозяйство</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0500</w:t>
            </w:r>
          </w:p>
        </w:tc>
        <w:tc>
          <w:tcPr>
            <w:tcW w:w="1385" w:type="dxa"/>
          </w:tcPr>
          <w:p w:rsidR="00AB4352" w:rsidRPr="0023689B" w:rsidRDefault="004C1EA0" w:rsidP="00103507">
            <w:pPr>
              <w:jc w:val="center"/>
              <w:rPr>
                <w:rFonts w:ascii="Times New Roman" w:hAnsi="Times New Roman"/>
              </w:rPr>
            </w:pPr>
            <w:r w:rsidRPr="0023689B">
              <w:rPr>
                <w:rFonts w:ascii="Times New Roman" w:hAnsi="Times New Roman"/>
              </w:rPr>
              <w:t>2906,7</w:t>
            </w:r>
          </w:p>
        </w:tc>
        <w:tc>
          <w:tcPr>
            <w:tcW w:w="1254" w:type="dxa"/>
          </w:tcPr>
          <w:p w:rsidR="00AB4352" w:rsidRPr="0023689B" w:rsidRDefault="004C1EA0" w:rsidP="00103507">
            <w:pPr>
              <w:jc w:val="center"/>
              <w:rPr>
                <w:rFonts w:ascii="Times New Roman" w:hAnsi="Times New Roman"/>
              </w:rPr>
            </w:pPr>
            <w:r w:rsidRPr="0023689B">
              <w:rPr>
                <w:rFonts w:ascii="Times New Roman" w:hAnsi="Times New Roman"/>
              </w:rPr>
              <w:t>2906,7</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Жилищное хозяйство</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0501</w:t>
            </w:r>
          </w:p>
        </w:tc>
        <w:tc>
          <w:tcPr>
            <w:tcW w:w="1385" w:type="dxa"/>
          </w:tcPr>
          <w:p w:rsidR="00AB4352" w:rsidRPr="0023689B" w:rsidRDefault="00D423FD" w:rsidP="00407B48">
            <w:pPr>
              <w:jc w:val="center"/>
              <w:rPr>
                <w:rFonts w:ascii="Times New Roman" w:hAnsi="Times New Roman"/>
              </w:rPr>
            </w:pPr>
            <w:r w:rsidRPr="0023689B">
              <w:rPr>
                <w:rFonts w:ascii="Times New Roman" w:hAnsi="Times New Roman"/>
              </w:rPr>
              <w:t>154,6</w:t>
            </w:r>
          </w:p>
        </w:tc>
        <w:tc>
          <w:tcPr>
            <w:tcW w:w="1254" w:type="dxa"/>
          </w:tcPr>
          <w:p w:rsidR="00AB4352" w:rsidRPr="0023689B" w:rsidRDefault="00D423FD" w:rsidP="00407B48">
            <w:pPr>
              <w:jc w:val="center"/>
              <w:rPr>
                <w:rFonts w:ascii="Times New Roman" w:hAnsi="Times New Roman"/>
              </w:rPr>
            </w:pPr>
            <w:r w:rsidRPr="0023689B">
              <w:rPr>
                <w:rFonts w:ascii="Times New Roman" w:hAnsi="Times New Roman"/>
              </w:rPr>
              <w:t>154,6</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Благоустройство</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0503</w:t>
            </w:r>
          </w:p>
        </w:tc>
        <w:tc>
          <w:tcPr>
            <w:tcW w:w="1385" w:type="dxa"/>
          </w:tcPr>
          <w:p w:rsidR="00AB4352" w:rsidRPr="0023689B" w:rsidRDefault="00D423FD" w:rsidP="00103507">
            <w:pPr>
              <w:jc w:val="center"/>
              <w:rPr>
                <w:rFonts w:ascii="Times New Roman" w:hAnsi="Times New Roman"/>
              </w:rPr>
            </w:pPr>
            <w:r w:rsidRPr="0023689B">
              <w:rPr>
                <w:rFonts w:ascii="Times New Roman" w:hAnsi="Times New Roman"/>
              </w:rPr>
              <w:t>2751,9</w:t>
            </w:r>
          </w:p>
        </w:tc>
        <w:tc>
          <w:tcPr>
            <w:tcW w:w="1254" w:type="dxa"/>
          </w:tcPr>
          <w:p w:rsidR="00AB4352" w:rsidRPr="0023689B" w:rsidRDefault="00D423FD" w:rsidP="00103507">
            <w:pPr>
              <w:jc w:val="center"/>
              <w:rPr>
                <w:rFonts w:ascii="Times New Roman" w:hAnsi="Times New Roman"/>
              </w:rPr>
            </w:pPr>
            <w:r w:rsidRPr="0023689B">
              <w:rPr>
                <w:rFonts w:ascii="Times New Roman" w:hAnsi="Times New Roman"/>
              </w:rPr>
              <w:t>2751,9</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Культура, кинематография</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0800</w:t>
            </w:r>
          </w:p>
        </w:tc>
        <w:tc>
          <w:tcPr>
            <w:tcW w:w="1385" w:type="dxa"/>
          </w:tcPr>
          <w:p w:rsidR="00AB4352" w:rsidRPr="0023689B" w:rsidRDefault="00497098" w:rsidP="00407B48">
            <w:pPr>
              <w:jc w:val="center"/>
              <w:rPr>
                <w:rFonts w:ascii="Times New Roman" w:hAnsi="Times New Roman"/>
              </w:rPr>
            </w:pPr>
            <w:r w:rsidRPr="0023689B">
              <w:rPr>
                <w:rFonts w:ascii="Times New Roman" w:hAnsi="Times New Roman"/>
              </w:rPr>
              <w:t>1693,8</w:t>
            </w:r>
          </w:p>
        </w:tc>
        <w:tc>
          <w:tcPr>
            <w:tcW w:w="1254" w:type="dxa"/>
          </w:tcPr>
          <w:p w:rsidR="00AB4352" w:rsidRPr="0023689B" w:rsidRDefault="00497098" w:rsidP="00BC7F5B">
            <w:pPr>
              <w:jc w:val="center"/>
              <w:rPr>
                <w:rFonts w:ascii="Times New Roman" w:hAnsi="Times New Roman"/>
              </w:rPr>
            </w:pPr>
            <w:r w:rsidRPr="0023689B">
              <w:rPr>
                <w:rFonts w:ascii="Times New Roman" w:hAnsi="Times New Roman"/>
              </w:rPr>
              <w:t>1693,8</w:t>
            </w:r>
          </w:p>
        </w:tc>
        <w:tc>
          <w:tcPr>
            <w:tcW w:w="1404" w:type="dxa"/>
          </w:tcPr>
          <w:p w:rsidR="00AB4352" w:rsidRPr="0023689B" w:rsidRDefault="00DF2E89" w:rsidP="00DF2E89">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Культура</w:t>
            </w:r>
          </w:p>
        </w:tc>
        <w:tc>
          <w:tcPr>
            <w:tcW w:w="1175" w:type="dxa"/>
          </w:tcPr>
          <w:p w:rsidR="00AB4352" w:rsidRPr="0023689B" w:rsidRDefault="00AB4352" w:rsidP="00407B48">
            <w:pPr>
              <w:jc w:val="center"/>
              <w:rPr>
                <w:rFonts w:ascii="Times New Roman" w:hAnsi="Times New Roman"/>
              </w:rPr>
            </w:pPr>
            <w:r w:rsidRPr="0023689B">
              <w:rPr>
                <w:rFonts w:ascii="Times New Roman" w:hAnsi="Times New Roman"/>
              </w:rPr>
              <w:t>0801</w:t>
            </w:r>
          </w:p>
        </w:tc>
        <w:tc>
          <w:tcPr>
            <w:tcW w:w="1385" w:type="dxa"/>
          </w:tcPr>
          <w:p w:rsidR="00AB4352" w:rsidRPr="0023689B" w:rsidRDefault="00497098" w:rsidP="00407B48">
            <w:pPr>
              <w:jc w:val="center"/>
              <w:rPr>
                <w:rFonts w:ascii="Times New Roman" w:hAnsi="Times New Roman"/>
              </w:rPr>
            </w:pPr>
            <w:r w:rsidRPr="0023689B">
              <w:rPr>
                <w:rFonts w:ascii="Times New Roman" w:hAnsi="Times New Roman"/>
              </w:rPr>
              <w:t>1693,8</w:t>
            </w:r>
          </w:p>
        </w:tc>
        <w:tc>
          <w:tcPr>
            <w:tcW w:w="1254" w:type="dxa"/>
          </w:tcPr>
          <w:p w:rsidR="00AB4352" w:rsidRPr="0023689B" w:rsidRDefault="00497098" w:rsidP="00407B48">
            <w:pPr>
              <w:jc w:val="center"/>
              <w:rPr>
                <w:rFonts w:ascii="Times New Roman" w:hAnsi="Times New Roman"/>
              </w:rPr>
            </w:pPr>
            <w:r w:rsidRPr="0023689B">
              <w:rPr>
                <w:rFonts w:ascii="Times New Roman" w:hAnsi="Times New Roman"/>
              </w:rPr>
              <w:t>1693,8</w:t>
            </w:r>
          </w:p>
        </w:tc>
        <w:tc>
          <w:tcPr>
            <w:tcW w:w="1404" w:type="dxa"/>
          </w:tcPr>
          <w:p w:rsidR="00AB4352" w:rsidRPr="0023689B" w:rsidRDefault="00DF2E89" w:rsidP="00407B48">
            <w:pPr>
              <w:jc w:val="center"/>
              <w:rPr>
                <w:rFonts w:ascii="Times New Roman" w:hAnsi="Times New Roman"/>
              </w:rPr>
            </w:pPr>
            <w:r w:rsidRPr="0023689B">
              <w:rPr>
                <w:rFonts w:ascii="Times New Roman" w:hAnsi="Times New Roman"/>
              </w:rPr>
              <w:t>0,0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r w:rsidR="00AB4352" w:rsidRPr="0023689B" w:rsidTr="00062701">
        <w:tc>
          <w:tcPr>
            <w:tcW w:w="3510" w:type="dxa"/>
            <w:vAlign w:val="bottom"/>
          </w:tcPr>
          <w:p w:rsidR="00AB4352" w:rsidRPr="0023689B" w:rsidRDefault="00AB4352" w:rsidP="00407B48">
            <w:pPr>
              <w:jc w:val="both"/>
              <w:rPr>
                <w:rFonts w:ascii="Times New Roman" w:hAnsi="Times New Roman"/>
              </w:rPr>
            </w:pPr>
            <w:r w:rsidRPr="0023689B">
              <w:rPr>
                <w:rFonts w:ascii="Times New Roman" w:hAnsi="Times New Roman"/>
              </w:rPr>
              <w:t>ИТОГО РАСХОДЫ</w:t>
            </w:r>
          </w:p>
        </w:tc>
        <w:tc>
          <w:tcPr>
            <w:tcW w:w="1175" w:type="dxa"/>
          </w:tcPr>
          <w:p w:rsidR="00AB4352" w:rsidRPr="0023689B" w:rsidRDefault="00AB4352" w:rsidP="00407B48">
            <w:pPr>
              <w:jc w:val="center"/>
              <w:rPr>
                <w:rFonts w:ascii="Times New Roman" w:hAnsi="Times New Roman"/>
              </w:rPr>
            </w:pPr>
            <w:proofErr w:type="spellStart"/>
            <w:r w:rsidRPr="0023689B">
              <w:rPr>
                <w:rFonts w:ascii="Times New Roman" w:hAnsi="Times New Roman"/>
              </w:rPr>
              <w:t>х</w:t>
            </w:r>
            <w:proofErr w:type="spellEnd"/>
          </w:p>
        </w:tc>
        <w:tc>
          <w:tcPr>
            <w:tcW w:w="1385" w:type="dxa"/>
          </w:tcPr>
          <w:p w:rsidR="00AB4352" w:rsidRPr="0023689B" w:rsidRDefault="00537CFF" w:rsidP="00BC7F5B">
            <w:pPr>
              <w:jc w:val="center"/>
              <w:rPr>
                <w:rFonts w:ascii="Times New Roman" w:hAnsi="Times New Roman"/>
              </w:rPr>
            </w:pPr>
            <w:r w:rsidRPr="0023689B">
              <w:rPr>
                <w:rFonts w:ascii="Times New Roman" w:hAnsi="Times New Roman"/>
              </w:rPr>
              <w:t>7195,6</w:t>
            </w:r>
          </w:p>
        </w:tc>
        <w:tc>
          <w:tcPr>
            <w:tcW w:w="1254" w:type="dxa"/>
          </w:tcPr>
          <w:p w:rsidR="00AB4352" w:rsidRPr="0023689B" w:rsidRDefault="00537CFF" w:rsidP="00407B48">
            <w:pPr>
              <w:jc w:val="center"/>
              <w:rPr>
                <w:rFonts w:ascii="Times New Roman" w:hAnsi="Times New Roman"/>
              </w:rPr>
            </w:pPr>
            <w:r w:rsidRPr="0023689B">
              <w:rPr>
                <w:rFonts w:ascii="Times New Roman" w:hAnsi="Times New Roman"/>
              </w:rPr>
              <w:t>7195,6</w:t>
            </w:r>
          </w:p>
        </w:tc>
        <w:tc>
          <w:tcPr>
            <w:tcW w:w="1404" w:type="dxa"/>
          </w:tcPr>
          <w:p w:rsidR="00AB4352" w:rsidRPr="0023689B" w:rsidRDefault="00537CFF" w:rsidP="00407B48">
            <w:pPr>
              <w:jc w:val="center"/>
              <w:rPr>
                <w:rFonts w:ascii="Times New Roman" w:hAnsi="Times New Roman"/>
              </w:rPr>
            </w:pPr>
            <w:r w:rsidRPr="0023689B">
              <w:rPr>
                <w:rFonts w:ascii="Times New Roman" w:hAnsi="Times New Roman"/>
              </w:rPr>
              <w:t>0,</w:t>
            </w:r>
          </w:p>
        </w:tc>
        <w:tc>
          <w:tcPr>
            <w:tcW w:w="843" w:type="dxa"/>
          </w:tcPr>
          <w:p w:rsidR="00AB4352" w:rsidRPr="0023689B" w:rsidRDefault="00DF2E89" w:rsidP="00407B48">
            <w:pPr>
              <w:jc w:val="center"/>
              <w:rPr>
                <w:rFonts w:ascii="Times New Roman" w:hAnsi="Times New Roman"/>
              </w:rPr>
            </w:pPr>
            <w:r w:rsidRPr="0023689B">
              <w:rPr>
                <w:rFonts w:ascii="Times New Roman" w:hAnsi="Times New Roman"/>
              </w:rPr>
              <w:t>100,0</w:t>
            </w:r>
          </w:p>
        </w:tc>
      </w:tr>
    </w:tbl>
    <w:p w:rsidR="00AB4352" w:rsidRPr="0023689B" w:rsidRDefault="00AB4352" w:rsidP="00AB4352">
      <w:pPr>
        <w:spacing w:after="0" w:line="240" w:lineRule="auto"/>
        <w:rPr>
          <w:rFonts w:ascii="Times New Roman" w:hAnsi="Times New Roman"/>
        </w:rPr>
      </w:pPr>
    </w:p>
    <w:p w:rsidR="003B2728" w:rsidRPr="0023689B" w:rsidRDefault="00EE5FCA" w:rsidP="0039227A">
      <w:pPr>
        <w:spacing w:after="0" w:line="240" w:lineRule="auto"/>
        <w:jc w:val="both"/>
        <w:rPr>
          <w:rFonts w:ascii="Times New Roman" w:hAnsi="Times New Roman"/>
          <w:sz w:val="24"/>
          <w:szCs w:val="24"/>
        </w:rPr>
      </w:pPr>
      <w:r w:rsidRPr="0023689B">
        <w:rPr>
          <w:rFonts w:ascii="Times New Roman" w:hAnsi="Times New Roman"/>
          <w:sz w:val="28"/>
          <w:szCs w:val="28"/>
        </w:rPr>
        <w:tab/>
      </w:r>
      <w:proofErr w:type="gramStart"/>
      <w:r w:rsidRPr="0023689B">
        <w:rPr>
          <w:rFonts w:ascii="Times New Roman" w:hAnsi="Times New Roman"/>
          <w:sz w:val="24"/>
          <w:szCs w:val="24"/>
        </w:rPr>
        <w:t>В ходе проверки К</w:t>
      </w:r>
      <w:r w:rsidR="004247B5" w:rsidRPr="0023689B">
        <w:rPr>
          <w:rFonts w:ascii="Times New Roman" w:hAnsi="Times New Roman"/>
          <w:sz w:val="24"/>
          <w:szCs w:val="24"/>
        </w:rPr>
        <w:t>СП</w:t>
      </w:r>
      <w:r w:rsidRPr="0023689B">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E87E31" w:rsidRPr="0023689B">
        <w:rPr>
          <w:rFonts w:ascii="Times New Roman" w:hAnsi="Times New Roman"/>
          <w:sz w:val="24"/>
          <w:szCs w:val="24"/>
        </w:rPr>
        <w:t>Степновского</w:t>
      </w:r>
      <w:proofErr w:type="spellEnd"/>
      <w:r w:rsidRPr="0023689B">
        <w:rPr>
          <w:rFonts w:ascii="Times New Roman" w:hAnsi="Times New Roman"/>
          <w:sz w:val="24"/>
          <w:szCs w:val="24"/>
        </w:rPr>
        <w:t xml:space="preserve"> сельского Совета депутатов </w:t>
      </w:r>
      <w:r w:rsidR="0039227A" w:rsidRPr="0023689B">
        <w:rPr>
          <w:rFonts w:ascii="Times New Roman" w:hAnsi="Times New Roman"/>
          <w:sz w:val="24"/>
          <w:szCs w:val="24"/>
        </w:rPr>
        <w:t xml:space="preserve">№ </w:t>
      </w:r>
      <w:r w:rsidR="00B8295A" w:rsidRPr="0023689B">
        <w:rPr>
          <w:rFonts w:ascii="Times New Roman" w:hAnsi="Times New Roman"/>
          <w:sz w:val="24"/>
          <w:szCs w:val="24"/>
        </w:rPr>
        <w:t>19</w:t>
      </w:r>
      <w:r w:rsidR="0039227A" w:rsidRPr="0023689B">
        <w:rPr>
          <w:rFonts w:ascii="Times New Roman" w:hAnsi="Times New Roman"/>
          <w:sz w:val="24"/>
          <w:szCs w:val="24"/>
        </w:rPr>
        <w:t xml:space="preserve"> от </w:t>
      </w:r>
      <w:r w:rsidR="00E87E31" w:rsidRPr="0023689B">
        <w:rPr>
          <w:rFonts w:ascii="Times New Roman" w:hAnsi="Times New Roman"/>
          <w:sz w:val="24"/>
          <w:szCs w:val="24"/>
        </w:rPr>
        <w:t>2</w:t>
      </w:r>
      <w:r w:rsidR="004247B5" w:rsidRPr="0023689B">
        <w:rPr>
          <w:rFonts w:ascii="Times New Roman" w:hAnsi="Times New Roman"/>
          <w:sz w:val="24"/>
          <w:szCs w:val="24"/>
        </w:rPr>
        <w:t>5</w:t>
      </w:r>
      <w:r w:rsidR="0039227A" w:rsidRPr="0023689B">
        <w:rPr>
          <w:rFonts w:ascii="Times New Roman" w:hAnsi="Times New Roman"/>
          <w:sz w:val="24"/>
          <w:szCs w:val="24"/>
        </w:rPr>
        <w:t>.12.20</w:t>
      </w:r>
      <w:r w:rsidR="00B8295A" w:rsidRPr="0023689B">
        <w:rPr>
          <w:rFonts w:ascii="Times New Roman" w:hAnsi="Times New Roman"/>
          <w:sz w:val="24"/>
          <w:szCs w:val="24"/>
        </w:rPr>
        <w:t>20</w:t>
      </w:r>
      <w:r w:rsidR="0039227A" w:rsidRPr="0023689B">
        <w:rPr>
          <w:rFonts w:ascii="Times New Roman" w:hAnsi="Times New Roman"/>
          <w:sz w:val="24"/>
          <w:szCs w:val="24"/>
        </w:rPr>
        <w:t xml:space="preserve">  «Об утверждении бюджета муниципального образования </w:t>
      </w:r>
      <w:proofErr w:type="spellStart"/>
      <w:r w:rsidR="00E87E31" w:rsidRPr="0023689B">
        <w:rPr>
          <w:rFonts w:ascii="Times New Roman" w:hAnsi="Times New Roman"/>
          <w:sz w:val="24"/>
          <w:szCs w:val="24"/>
        </w:rPr>
        <w:t>Степновский</w:t>
      </w:r>
      <w:proofErr w:type="spellEnd"/>
      <w:r w:rsidR="00E87E31" w:rsidRPr="0023689B">
        <w:rPr>
          <w:rFonts w:ascii="Times New Roman" w:hAnsi="Times New Roman"/>
          <w:sz w:val="24"/>
          <w:szCs w:val="24"/>
        </w:rPr>
        <w:t xml:space="preserve"> </w:t>
      </w:r>
      <w:r w:rsidR="0039227A" w:rsidRPr="0023689B">
        <w:rPr>
          <w:rFonts w:ascii="Times New Roman" w:hAnsi="Times New Roman"/>
          <w:sz w:val="24"/>
          <w:szCs w:val="24"/>
        </w:rPr>
        <w:t xml:space="preserve"> сельсовет на 20</w:t>
      </w:r>
      <w:r w:rsidR="00B8295A" w:rsidRPr="0023689B">
        <w:rPr>
          <w:rFonts w:ascii="Times New Roman" w:hAnsi="Times New Roman"/>
          <w:sz w:val="24"/>
          <w:szCs w:val="24"/>
        </w:rPr>
        <w:t>21</w:t>
      </w:r>
      <w:r w:rsidR="0039227A" w:rsidRPr="0023689B">
        <w:rPr>
          <w:rFonts w:ascii="Times New Roman" w:hAnsi="Times New Roman"/>
          <w:sz w:val="24"/>
          <w:szCs w:val="24"/>
        </w:rPr>
        <w:t xml:space="preserve"> год» </w:t>
      </w:r>
      <w:r w:rsidRPr="0023689B">
        <w:rPr>
          <w:rFonts w:ascii="Times New Roman" w:hAnsi="Times New Roman"/>
          <w:sz w:val="24"/>
          <w:szCs w:val="24"/>
        </w:rPr>
        <w:t>с учетом изменений и дополнений</w:t>
      </w:r>
      <w:r w:rsidR="00600EE2" w:rsidRPr="0023689B">
        <w:rPr>
          <w:rFonts w:ascii="Times New Roman" w:hAnsi="Times New Roman"/>
          <w:sz w:val="24"/>
          <w:szCs w:val="24"/>
        </w:rPr>
        <w:t>,</w:t>
      </w:r>
      <w:r w:rsidR="00B8295A" w:rsidRPr="0023689B">
        <w:rPr>
          <w:rFonts w:ascii="Times New Roman" w:hAnsi="Times New Roman"/>
          <w:sz w:val="24"/>
          <w:szCs w:val="24"/>
        </w:rPr>
        <w:t xml:space="preserve"> предусмотренных  </w:t>
      </w:r>
      <w:proofErr w:type="spellStart"/>
      <w:r w:rsidR="00B8295A" w:rsidRPr="0023689B">
        <w:rPr>
          <w:rFonts w:ascii="Times New Roman" w:hAnsi="Times New Roman"/>
          <w:sz w:val="24"/>
          <w:szCs w:val="24"/>
        </w:rPr>
        <w:t>Рещением</w:t>
      </w:r>
      <w:proofErr w:type="spellEnd"/>
      <w:r w:rsidR="00600EE2" w:rsidRPr="0023689B">
        <w:rPr>
          <w:rFonts w:ascii="Times New Roman" w:hAnsi="Times New Roman"/>
          <w:sz w:val="24"/>
          <w:szCs w:val="24"/>
        </w:rPr>
        <w:t xml:space="preserve"> о внесении изменений и дополнений,</w:t>
      </w:r>
      <w:r w:rsidR="00B8295A" w:rsidRPr="0023689B">
        <w:rPr>
          <w:rFonts w:ascii="Times New Roman" w:hAnsi="Times New Roman"/>
          <w:sz w:val="24"/>
          <w:szCs w:val="24"/>
        </w:rPr>
        <w:t xml:space="preserve"> №17 от 28.12.2021г.</w:t>
      </w:r>
      <w:r w:rsidRPr="0023689B">
        <w:rPr>
          <w:rFonts w:ascii="Times New Roman" w:hAnsi="Times New Roman"/>
          <w:sz w:val="24"/>
          <w:szCs w:val="24"/>
        </w:rPr>
        <w:t>.</w:t>
      </w:r>
      <w:r w:rsidR="0039227A" w:rsidRPr="0023689B">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w:t>
      </w:r>
      <w:proofErr w:type="gramEnd"/>
      <w:r w:rsidR="0039227A" w:rsidRPr="0023689B">
        <w:rPr>
          <w:rFonts w:ascii="Times New Roman" w:hAnsi="Times New Roman"/>
          <w:sz w:val="24"/>
          <w:szCs w:val="24"/>
        </w:rPr>
        <w:t xml:space="preserve">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23689B">
        <w:rPr>
          <w:rFonts w:ascii="Times New Roman" w:hAnsi="Times New Roman"/>
          <w:sz w:val="24"/>
          <w:szCs w:val="24"/>
        </w:rPr>
        <w:t xml:space="preserve"> </w:t>
      </w:r>
    </w:p>
    <w:p w:rsidR="00425974" w:rsidRPr="0023689B" w:rsidRDefault="00762594" w:rsidP="0039227A">
      <w:pPr>
        <w:spacing w:after="0" w:line="240" w:lineRule="auto"/>
        <w:jc w:val="both"/>
        <w:rPr>
          <w:rFonts w:ascii="Times New Roman" w:hAnsi="Times New Roman"/>
          <w:sz w:val="24"/>
          <w:szCs w:val="24"/>
        </w:rPr>
      </w:pPr>
      <w:r w:rsidRPr="0023689B">
        <w:rPr>
          <w:rFonts w:ascii="Times New Roman" w:hAnsi="Times New Roman"/>
          <w:sz w:val="24"/>
          <w:szCs w:val="24"/>
        </w:rPr>
        <w:t>Нецелевого и неэффективного использования бюджетных средств не выявлено</w:t>
      </w:r>
      <w:r w:rsidR="00425974" w:rsidRPr="0023689B">
        <w:rPr>
          <w:rFonts w:ascii="Times New Roman" w:hAnsi="Times New Roman"/>
          <w:sz w:val="24"/>
          <w:szCs w:val="24"/>
        </w:rPr>
        <w:t>.</w:t>
      </w:r>
    </w:p>
    <w:p w:rsidR="00AF5DB2" w:rsidRPr="00693645" w:rsidRDefault="00762594" w:rsidP="00693645">
      <w:pPr>
        <w:spacing w:after="0" w:line="240" w:lineRule="auto"/>
        <w:jc w:val="center"/>
        <w:rPr>
          <w:rFonts w:ascii="Times New Roman" w:hAnsi="Times New Roman"/>
          <w:b/>
          <w:sz w:val="24"/>
          <w:szCs w:val="24"/>
        </w:rPr>
      </w:pPr>
      <w:r w:rsidRPr="00693645">
        <w:rPr>
          <w:rFonts w:ascii="Times New Roman" w:hAnsi="Times New Roman"/>
          <w:b/>
          <w:sz w:val="24"/>
          <w:szCs w:val="24"/>
        </w:rPr>
        <w:t>Выводы и предложения:</w:t>
      </w:r>
    </w:p>
    <w:p w:rsidR="00762594" w:rsidRPr="0023689B" w:rsidRDefault="00762594" w:rsidP="0039227A">
      <w:pPr>
        <w:spacing w:after="0" w:line="240" w:lineRule="auto"/>
        <w:jc w:val="both"/>
        <w:rPr>
          <w:rFonts w:ascii="Times New Roman" w:hAnsi="Times New Roman"/>
          <w:sz w:val="24"/>
          <w:szCs w:val="24"/>
        </w:rPr>
      </w:pPr>
      <w:r w:rsidRPr="0023689B">
        <w:rPr>
          <w:rFonts w:ascii="Times New Roman" w:hAnsi="Times New Roman"/>
          <w:sz w:val="24"/>
          <w:szCs w:val="24"/>
        </w:rPr>
        <w:tab/>
        <w:t xml:space="preserve">1. </w:t>
      </w:r>
      <w:r w:rsidR="00CB0648" w:rsidRPr="0023689B">
        <w:rPr>
          <w:rFonts w:ascii="Times New Roman" w:hAnsi="Times New Roman"/>
          <w:sz w:val="24"/>
          <w:szCs w:val="24"/>
        </w:rPr>
        <w:t xml:space="preserve">Отчет об исполнении бюджета муниципального образования </w:t>
      </w:r>
      <w:proofErr w:type="spellStart"/>
      <w:r w:rsidR="00E87E31" w:rsidRPr="0023689B">
        <w:rPr>
          <w:rFonts w:ascii="Times New Roman" w:hAnsi="Times New Roman"/>
          <w:sz w:val="24"/>
          <w:szCs w:val="24"/>
        </w:rPr>
        <w:t>Степновский</w:t>
      </w:r>
      <w:proofErr w:type="spellEnd"/>
      <w:r w:rsidR="00CB0648" w:rsidRPr="0023689B">
        <w:rPr>
          <w:rFonts w:ascii="Times New Roman" w:hAnsi="Times New Roman"/>
          <w:sz w:val="24"/>
          <w:szCs w:val="24"/>
        </w:rPr>
        <w:t xml:space="preserve"> сельсовет </w:t>
      </w:r>
      <w:r w:rsidR="00524790" w:rsidRPr="0023689B">
        <w:rPr>
          <w:rFonts w:ascii="Times New Roman" w:hAnsi="Times New Roman"/>
          <w:sz w:val="24"/>
          <w:szCs w:val="24"/>
        </w:rPr>
        <w:t>з</w:t>
      </w:r>
      <w:r w:rsidR="00CB0648" w:rsidRPr="0023689B">
        <w:rPr>
          <w:rFonts w:ascii="Times New Roman" w:hAnsi="Times New Roman"/>
          <w:sz w:val="24"/>
          <w:szCs w:val="24"/>
        </w:rPr>
        <w:t>а 20</w:t>
      </w:r>
      <w:r w:rsidR="009E4D65" w:rsidRPr="0023689B">
        <w:rPr>
          <w:rFonts w:ascii="Times New Roman" w:hAnsi="Times New Roman"/>
          <w:sz w:val="24"/>
          <w:szCs w:val="24"/>
        </w:rPr>
        <w:t>21</w:t>
      </w:r>
      <w:r w:rsidR="00CB0648" w:rsidRPr="0023689B">
        <w:rPr>
          <w:rFonts w:ascii="Times New Roman" w:hAnsi="Times New Roman"/>
          <w:sz w:val="24"/>
          <w:szCs w:val="24"/>
        </w:rPr>
        <w:t xml:space="preserve"> год соответствует требованиям Бюджетного кодекса Российской Федерации.</w:t>
      </w:r>
    </w:p>
    <w:p w:rsidR="009102FE" w:rsidRPr="0023689B" w:rsidRDefault="00CB0648" w:rsidP="009102FE">
      <w:pPr>
        <w:pStyle w:val="Default"/>
        <w:jc w:val="both"/>
      </w:pPr>
      <w:r w:rsidRPr="0023689B">
        <w:tab/>
      </w:r>
      <w:r w:rsidR="009102FE" w:rsidRPr="0023689B">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23689B" w:rsidRDefault="00510970" w:rsidP="009102FE">
      <w:pPr>
        <w:pStyle w:val="Default"/>
        <w:jc w:val="both"/>
      </w:pPr>
      <w:r w:rsidRPr="0023689B">
        <w:tab/>
        <w:t xml:space="preserve">3. Предложить Администрации </w:t>
      </w:r>
      <w:proofErr w:type="spellStart"/>
      <w:r w:rsidR="00E87E31" w:rsidRPr="0023689B">
        <w:t>Степновского</w:t>
      </w:r>
      <w:proofErr w:type="spellEnd"/>
      <w:r w:rsidRPr="0023689B">
        <w:t xml:space="preserve"> сельсовета</w:t>
      </w:r>
      <w:r w:rsidR="00B07BA0" w:rsidRPr="0023689B">
        <w:t>:</w:t>
      </w:r>
    </w:p>
    <w:p w:rsidR="00510970" w:rsidRPr="0023689B" w:rsidRDefault="00B07BA0" w:rsidP="00B07BA0">
      <w:pPr>
        <w:pStyle w:val="Default"/>
        <w:ind w:firstLine="708"/>
        <w:jc w:val="both"/>
      </w:pPr>
      <w:r w:rsidRPr="0023689B">
        <w:t xml:space="preserve">а) </w:t>
      </w:r>
      <w:r w:rsidR="00510970" w:rsidRPr="0023689B">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23689B">
        <w:t xml:space="preserve"> поселения;</w:t>
      </w:r>
    </w:p>
    <w:p w:rsidR="00510970" w:rsidRPr="0023689B" w:rsidRDefault="009102FE" w:rsidP="009102FE">
      <w:pPr>
        <w:pStyle w:val="Default"/>
        <w:jc w:val="both"/>
      </w:pPr>
      <w:r w:rsidRPr="0023689B">
        <w:tab/>
      </w:r>
      <w:r w:rsidR="00B07BA0" w:rsidRPr="0023689B">
        <w:t xml:space="preserve"> </w:t>
      </w:r>
    </w:p>
    <w:p w:rsidR="00524790" w:rsidRPr="0023689B" w:rsidRDefault="00524790" w:rsidP="009102FE">
      <w:pPr>
        <w:pStyle w:val="Default"/>
        <w:jc w:val="both"/>
      </w:pPr>
      <w:r w:rsidRPr="0023689B">
        <w:tab/>
        <w:t xml:space="preserve">4. Представленный отчет об исполнении бюджета муниципального образования </w:t>
      </w:r>
      <w:proofErr w:type="spellStart"/>
      <w:r w:rsidR="00E87E31" w:rsidRPr="0023689B">
        <w:t>Степновский</w:t>
      </w:r>
      <w:proofErr w:type="spellEnd"/>
      <w:r w:rsidRPr="0023689B">
        <w:t xml:space="preserve"> сельсовет за 20</w:t>
      </w:r>
      <w:r w:rsidR="009E4D65" w:rsidRPr="0023689B">
        <w:t>21</w:t>
      </w:r>
      <w:r w:rsidRPr="0023689B">
        <w:t xml:space="preserve"> год направить на рассмотрение и утверждение в </w:t>
      </w:r>
      <w:proofErr w:type="spellStart"/>
      <w:r w:rsidR="00E87E31" w:rsidRPr="0023689B">
        <w:t>Степновский</w:t>
      </w:r>
      <w:proofErr w:type="spellEnd"/>
      <w:r w:rsidRPr="0023689B">
        <w:t xml:space="preserve"> сельский Совет депутатов.</w:t>
      </w:r>
    </w:p>
    <w:p w:rsidR="001645FD" w:rsidRPr="0023689B" w:rsidRDefault="001645FD" w:rsidP="009102FE">
      <w:pPr>
        <w:pStyle w:val="Default"/>
        <w:jc w:val="both"/>
      </w:pPr>
    </w:p>
    <w:p w:rsidR="001645FD" w:rsidRPr="0023689B" w:rsidRDefault="001645FD" w:rsidP="009102FE">
      <w:pPr>
        <w:pStyle w:val="Default"/>
        <w:jc w:val="both"/>
      </w:pPr>
    </w:p>
    <w:p w:rsidR="001645FD" w:rsidRPr="0023689B" w:rsidRDefault="001645FD" w:rsidP="009102FE">
      <w:pPr>
        <w:pStyle w:val="Default"/>
        <w:jc w:val="both"/>
      </w:pPr>
    </w:p>
    <w:p w:rsidR="001645FD" w:rsidRPr="0023689B" w:rsidRDefault="001645FD" w:rsidP="009102FE">
      <w:pPr>
        <w:pStyle w:val="Default"/>
        <w:jc w:val="both"/>
      </w:pPr>
    </w:p>
    <w:p w:rsidR="009E4D65" w:rsidRPr="0023689B" w:rsidRDefault="009E4D65" w:rsidP="009102FE">
      <w:pPr>
        <w:pStyle w:val="Default"/>
        <w:rPr>
          <w:color w:val="auto"/>
        </w:rPr>
      </w:pPr>
      <w:r w:rsidRPr="0023689B">
        <w:rPr>
          <w:color w:val="auto"/>
        </w:rPr>
        <w:t xml:space="preserve">Председатель </w:t>
      </w:r>
    </w:p>
    <w:p w:rsidR="009102FE" w:rsidRDefault="009E4D65" w:rsidP="009102FE">
      <w:pPr>
        <w:pStyle w:val="Default"/>
        <w:rPr>
          <w:color w:val="auto"/>
        </w:rPr>
      </w:pPr>
      <w:r w:rsidRPr="0023689B">
        <w:rPr>
          <w:color w:val="auto"/>
        </w:rPr>
        <w:t>К</w:t>
      </w:r>
      <w:r w:rsidR="001F1270" w:rsidRPr="0023689B">
        <w:rPr>
          <w:color w:val="auto"/>
        </w:rPr>
        <w:t xml:space="preserve">онтрольно-счетной палаты                         </w:t>
      </w:r>
      <w:r w:rsidRPr="0023689B">
        <w:rPr>
          <w:color w:val="auto"/>
        </w:rPr>
        <w:t xml:space="preserve">                         </w:t>
      </w:r>
      <w:r w:rsidR="001F1270" w:rsidRPr="0023689B">
        <w:rPr>
          <w:color w:val="auto"/>
        </w:rPr>
        <w:t xml:space="preserve">  </w:t>
      </w:r>
      <w:r w:rsidR="00693645">
        <w:rPr>
          <w:color w:val="auto"/>
        </w:rPr>
        <w:t xml:space="preserve">                      </w:t>
      </w:r>
      <w:r w:rsidR="001F1270" w:rsidRPr="0023689B">
        <w:rPr>
          <w:color w:val="auto"/>
        </w:rPr>
        <w:t xml:space="preserve">   </w:t>
      </w:r>
      <w:proofErr w:type="spellStart"/>
      <w:r w:rsidRPr="0023689B">
        <w:rPr>
          <w:color w:val="auto"/>
        </w:rPr>
        <w:t>Н.Г.Домолазова</w:t>
      </w:r>
      <w:proofErr w:type="spellEnd"/>
      <w:r w:rsidR="001F1270">
        <w:rPr>
          <w:color w:val="auto"/>
        </w:rPr>
        <w:t xml:space="preserve">              </w:t>
      </w:r>
    </w:p>
    <w:p w:rsidR="00FE62AE" w:rsidRDefault="00FE62AE"/>
    <w:sectPr w:rsidR="00FE62AE"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10F05"/>
    <w:rsid w:val="0002398E"/>
    <w:rsid w:val="00062701"/>
    <w:rsid w:val="00067457"/>
    <w:rsid w:val="00067810"/>
    <w:rsid w:val="000823D5"/>
    <w:rsid w:val="000A225F"/>
    <w:rsid w:val="000A29E5"/>
    <w:rsid w:val="000C3C29"/>
    <w:rsid w:val="000F6040"/>
    <w:rsid w:val="000F6C86"/>
    <w:rsid w:val="00103507"/>
    <w:rsid w:val="00110A11"/>
    <w:rsid w:val="00113B71"/>
    <w:rsid w:val="00122B86"/>
    <w:rsid w:val="00137081"/>
    <w:rsid w:val="00151FCA"/>
    <w:rsid w:val="001645FD"/>
    <w:rsid w:val="001A1193"/>
    <w:rsid w:val="001A5BE9"/>
    <w:rsid w:val="001C0E98"/>
    <w:rsid w:val="001C2B1E"/>
    <w:rsid w:val="001E6169"/>
    <w:rsid w:val="001E6CB3"/>
    <w:rsid w:val="001F1270"/>
    <w:rsid w:val="001F16DE"/>
    <w:rsid w:val="001F2A08"/>
    <w:rsid w:val="00213933"/>
    <w:rsid w:val="0023689B"/>
    <w:rsid w:val="0026358F"/>
    <w:rsid w:val="00267E42"/>
    <w:rsid w:val="002970A7"/>
    <w:rsid w:val="002B083E"/>
    <w:rsid w:val="002B7610"/>
    <w:rsid w:val="002D53DC"/>
    <w:rsid w:val="002E20CD"/>
    <w:rsid w:val="003061B6"/>
    <w:rsid w:val="00360A2A"/>
    <w:rsid w:val="00361FA5"/>
    <w:rsid w:val="0039227A"/>
    <w:rsid w:val="003938B2"/>
    <w:rsid w:val="003A1AA8"/>
    <w:rsid w:val="003A6572"/>
    <w:rsid w:val="003B2728"/>
    <w:rsid w:val="003E239B"/>
    <w:rsid w:val="003F1278"/>
    <w:rsid w:val="00407B48"/>
    <w:rsid w:val="004160AE"/>
    <w:rsid w:val="004201DC"/>
    <w:rsid w:val="004247B5"/>
    <w:rsid w:val="00425974"/>
    <w:rsid w:val="00426AFB"/>
    <w:rsid w:val="00430000"/>
    <w:rsid w:val="004709FD"/>
    <w:rsid w:val="004948F2"/>
    <w:rsid w:val="00497098"/>
    <w:rsid w:val="0049775A"/>
    <w:rsid w:val="004A164A"/>
    <w:rsid w:val="004B313B"/>
    <w:rsid w:val="004C1EA0"/>
    <w:rsid w:val="00501067"/>
    <w:rsid w:val="0050723D"/>
    <w:rsid w:val="00510970"/>
    <w:rsid w:val="00524790"/>
    <w:rsid w:val="0053548A"/>
    <w:rsid w:val="00537CFF"/>
    <w:rsid w:val="0054044E"/>
    <w:rsid w:val="005547CE"/>
    <w:rsid w:val="005B5D57"/>
    <w:rsid w:val="005C5F87"/>
    <w:rsid w:val="00600EE2"/>
    <w:rsid w:val="00620E0C"/>
    <w:rsid w:val="0064174C"/>
    <w:rsid w:val="00693645"/>
    <w:rsid w:val="006A4845"/>
    <w:rsid w:val="006A759F"/>
    <w:rsid w:val="006B3A46"/>
    <w:rsid w:val="006B4F77"/>
    <w:rsid w:val="006D10D2"/>
    <w:rsid w:val="006E4F0D"/>
    <w:rsid w:val="006F38BD"/>
    <w:rsid w:val="007371DF"/>
    <w:rsid w:val="00746617"/>
    <w:rsid w:val="00762594"/>
    <w:rsid w:val="007A17B6"/>
    <w:rsid w:val="007B19F2"/>
    <w:rsid w:val="007C1F2A"/>
    <w:rsid w:val="007D0D4A"/>
    <w:rsid w:val="007D213C"/>
    <w:rsid w:val="007E6C45"/>
    <w:rsid w:val="008045D1"/>
    <w:rsid w:val="00823D63"/>
    <w:rsid w:val="0083646A"/>
    <w:rsid w:val="00842013"/>
    <w:rsid w:val="00861100"/>
    <w:rsid w:val="00874030"/>
    <w:rsid w:val="00880BCE"/>
    <w:rsid w:val="00891735"/>
    <w:rsid w:val="00896C14"/>
    <w:rsid w:val="008A7472"/>
    <w:rsid w:val="008C314E"/>
    <w:rsid w:val="008D0F7E"/>
    <w:rsid w:val="008E06BC"/>
    <w:rsid w:val="008F048A"/>
    <w:rsid w:val="0090262A"/>
    <w:rsid w:val="009102FE"/>
    <w:rsid w:val="00941D8C"/>
    <w:rsid w:val="00961B65"/>
    <w:rsid w:val="00981190"/>
    <w:rsid w:val="00996A1E"/>
    <w:rsid w:val="009B074E"/>
    <w:rsid w:val="009B28BB"/>
    <w:rsid w:val="009D52A8"/>
    <w:rsid w:val="009E1DA8"/>
    <w:rsid w:val="009E4D65"/>
    <w:rsid w:val="00A13895"/>
    <w:rsid w:val="00A204F5"/>
    <w:rsid w:val="00A409F9"/>
    <w:rsid w:val="00A429EA"/>
    <w:rsid w:val="00A7592C"/>
    <w:rsid w:val="00A9054E"/>
    <w:rsid w:val="00AB4352"/>
    <w:rsid w:val="00AD2782"/>
    <w:rsid w:val="00AD3020"/>
    <w:rsid w:val="00AE1DE2"/>
    <w:rsid w:val="00AF5DB2"/>
    <w:rsid w:val="00B0507A"/>
    <w:rsid w:val="00B07BA0"/>
    <w:rsid w:val="00B10741"/>
    <w:rsid w:val="00B427BB"/>
    <w:rsid w:val="00B513A0"/>
    <w:rsid w:val="00B73E9B"/>
    <w:rsid w:val="00B81F54"/>
    <w:rsid w:val="00B8295A"/>
    <w:rsid w:val="00B95926"/>
    <w:rsid w:val="00BA7645"/>
    <w:rsid w:val="00BC7F5B"/>
    <w:rsid w:val="00BE005D"/>
    <w:rsid w:val="00BF45D5"/>
    <w:rsid w:val="00BF6E4D"/>
    <w:rsid w:val="00C01A62"/>
    <w:rsid w:val="00C8028B"/>
    <w:rsid w:val="00C93C04"/>
    <w:rsid w:val="00CB0648"/>
    <w:rsid w:val="00CB490D"/>
    <w:rsid w:val="00CC0BF0"/>
    <w:rsid w:val="00CC557D"/>
    <w:rsid w:val="00D222AF"/>
    <w:rsid w:val="00D423FD"/>
    <w:rsid w:val="00D44365"/>
    <w:rsid w:val="00DA3E1D"/>
    <w:rsid w:val="00DA690B"/>
    <w:rsid w:val="00DD095A"/>
    <w:rsid w:val="00DE1DC8"/>
    <w:rsid w:val="00DF2E89"/>
    <w:rsid w:val="00E01B39"/>
    <w:rsid w:val="00E33B04"/>
    <w:rsid w:val="00E3450C"/>
    <w:rsid w:val="00E4404B"/>
    <w:rsid w:val="00E51933"/>
    <w:rsid w:val="00E66C0F"/>
    <w:rsid w:val="00E74B19"/>
    <w:rsid w:val="00E8207F"/>
    <w:rsid w:val="00E87063"/>
    <w:rsid w:val="00E87E31"/>
    <w:rsid w:val="00E923FB"/>
    <w:rsid w:val="00EA0B3E"/>
    <w:rsid w:val="00EB0CE7"/>
    <w:rsid w:val="00EE5FCA"/>
    <w:rsid w:val="00EE640A"/>
    <w:rsid w:val="00EF2478"/>
    <w:rsid w:val="00F365E9"/>
    <w:rsid w:val="00F55998"/>
    <w:rsid w:val="00F57157"/>
    <w:rsid w:val="00F67829"/>
    <w:rsid w:val="00F765A7"/>
    <w:rsid w:val="00F82FC4"/>
    <w:rsid w:val="00F93658"/>
    <w:rsid w:val="00FC2C08"/>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5023263">
      <w:bodyDiv w:val="1"/>
      <w:marLeft w:val="0"/>
      <w:marRight w:val="0"/>
      <w:marTop w:val="0"/>
      <w:marBottom w:val="0"/>
      <w:divBdr>
        <w:top w:val="none" w:sz="0" w:space="0" w:color="auto"/>
        <w:left w:val="none" w:sz="0" w:space="0" w:color="auto"/>
        <w:bottom w:val="none" w:sz="0" w:space="0" w:color="auto"/>
        <w:right w:val="none" w:sz="0" w:space="0" w:color="auto"/>
      </w:divBdr>
    </w:div>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F4FE8-2010-47A4-9AF8-597ADD0D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6</Pages>
  <Words>2016</Words>
  <Characters>11492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82</cp:revision>
  <cp:lastPrinted>2019-05-08T04:45:00Z</cp:lastPrinted>
  <dcterms:created xsi:type="dcterms:W3CDTF">2019-05-07T07:18:00Z</dcterms:created>
  <dcterms:modified xsi:type="dcterms:W3CDTF">2022-04-22T04:32:00Z</dcterms:modified>
</cp:coreProperties>
</file>